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96EA4" w14:textId="77777777" w:rsidR="00FE576D" w:rsidRPr="00435446" w:rsidRDefault="00773188" w:rsidP="00435446">
      <w:pPr>
        <w:pStyle w:val="Title"/>
      </w:pPr>
      <w:sdt>
        <w:sdtPr>
          <w:alias w:val="Enter title:"/>
          <w:tag w:val="Enter title:"/>
          <w:id w:val="-479621438"/>
          <w:placeholder>
            <w:docPart w:val="EC3D509B5AB2438B9745B511E3CF20DA"/>
          </w:placeholder>
          <w:temporary/>
          <w:showingPlcHdr/>
          <w15:appearance w15:val="hidden"/>
        </w:sdtPr>
        <w:sdtEndPr/>
        <w:sdtContent>
          <w:r w:rsidR="00C41E6E" w:rsidRPr="00435446">
            <w:t>Minutes</w:t>
          </w:r>
        </w:sdtContent>
      </w:sdt>
    </w:p>
    <w:p w14:paraId="7F4678FE" w14:textId="36E045E4" w:rsidR="00FE576D" w:rsidRPr="00C80E05" w:rsidRDefault="00C80E05">
      <w:pPr>
        <w:pStyle w:val="Subtitle"/>
        <w:rPr>
          <w:sz w:val="28"/>
          <w:szCs w:val="28"/>
        </w:rPr>
      </w:pPr>
      <w:r w:rsidRPr="00C80E05">
        <w:rPr>
          <w:sz w:val="28"/>
          <w:szCs w:val="28"/>
        </w:rPr>
        <w:t>The Royal Burgh of Kilrenny, Anstruther &amp; Cellardyke Community Council</w:t>
      </w:r>
    </w:p>
    <w:p w14:paraId="4D9CAC5F" w14:textId="35962DB5" w:rsidR="00FE576D" w:rsidRDefault="00684306" w:rsidP="00774146">
      <w:pPr>
        <w:pStyle w:val="Date"/>
      </w:pPr>
      <w:r>
        <w:rPr>
          <w:rStyle w:val="IntenseEmphasis"/>
        </w:rPr>
        <w:t xml:space="preserve"> </w:t>
      </w:r>
      <w:r w:rsidR="00C80E05">
        <w:t>12</w:t>
      </w:r>
      <w:r w:rsidR="00C80E05" w:rsidRPr="00C80E05">
        <w:rPr>
          <w:vertAlign w:val="superscript"/>
        </w:rPr>
        <w:t>th</w:t>
      </w:r>
      <w:r w:rsidR="00C80E05">
        <w:t xml:space="preserve"> October 2020 7:30pm</w:t>
      </w:r>
      <w:r w:rsidR="003B5FCE">
        <w:t xml:space="preserve"> | </w:t>
      </w:r>
      <w:sdt>
        <w:sdtPr>
          <w:rPr>
            <w:rStyle w:val="IntenseEmphasis"/>
          </w:rPr>
          <w:alias w:val="Meeting called to order by:"/>
          <w:tag w:val="Meeting called to order by:"/>
          <w:id w:val="-1195924611"/>
          <w:placeholder>
            <w:docPart w:val="A3FEA768DDE648DEB746D15BEE823DFD"/>
          </w:placeholder>
          <w:temporary/>
          <w:showingPlcHdr/>
          <w15:appearance w15:val="hidden"/>
        </w:sdtPr>
        <w:sdtEndPr>
          <w:rPr>
            <w:rStyle w:val="IntenseEmphasis"/>
          </w:rPr>
        </w:sdtEndPr>
        <w:sdtContent>
          <w:r w:rsidRPr="00AB3E35">
            <w:rPr>
              <w:rStyle w:val="IntenseEmphasis"/>
            </w:rPr>
            <w:t>Meeting called to order by</w:t>
          </w:r>
        </w:sdtContent>
      </w:sdt>
      <w:r>
        <w:t xml:space="preserve"> </w:t>
      </w:r>
      <w:r w:rsidR="00C80E05">
        <w:t>Andy Peddie</w:t>
      </w:r>
    </w:p>
    <w:sdt>
      <w:sdtPr>
        <w:alias w:val="In attendance:"/>
        <w:tag w:val="In attendance:"/>
        <w:id w:val="-34966697"/>
        <w:placeholder>
          <w:docPart w:val="17D82716F2E347F7B35324753F59E320"/>
        </w:placeholder>
        <w:temporary/>
        <w:showingPlcHdr/>
        <w15:appearance w15:val="hidden"/>
      </w:sdtPr>
      <w:sdtEndPr/>
      <w:sdtContent>
        <w:p w14:paraId="0E8D9B58" w14:textId="77777777" w:rsidR="00FE576D" w:rsidRDefault="00C54681">
          <w:pPr>
            <w:pStyle w:val="Heading1"/>
          </w:pPr>
          <w:r>
            <w:t>In Attendance</w:t>
          </w:r>
        </w:p>
      </w:sdtContent>
    </w:sdt>
    <w:p w14:paraId="59E8F2D6" w14:textId="5AAD6A72" w:rsidR="003E39DC" w:rsidRDefault="00C80E05">
      <w:r>
        <w:t>Andy Peddie (Chairperson), Gillian MacLaren (Vice Chairperson), Lorna Jones (Treasurer), Daryl Wilson (Secretary)</w:t>
      </w:r>
      <w:r w:rsidR="003E39DC">
        <w:t xml:space="preserve"> Gail Sorley, Neil Anderson, Sean Blake, Lindsay McKinstray, Cllr Holt, Cllr Porteous, Susan Gay, Kelly Scott, Ali </w:t>
      </w:r>
      <w:r w:rsidR="00CE650E">
        <w:t>McLeod, Cllr</w:t>
      </w:r>
      <w:r w:rsidR="003E39DC">
        <w:t xml:space="preserve"> Docherty</w:t>
      </w:r>
      <w:r w:rsidR="00467E7B">
        <w:t>, Louise McEwan</w:t>
      </w:r>
    </w:p>
    <w:p w14:paraId="698D48D9" w14:textId="78FA1F3B" w:rsidR="00FE576D" w:rsidRDefault="003E39DC">
      <w:r>
        <w:t xml:space="preserve">Member </w:t>
      </w:r>
      <w:r w:rsidR="00CE650E">
        <w:t>of Public</w:t>
      </w:r>
      <w:r>
        <w:t>, KL</w:t>
      </w:r>
    </w:p>
    <w:p w14:paraId="6C308A6A" w14:textId="0DA634EC" w:rsidR="00FE576D" w:rsidRPr="00C54681" w:rsidRDefault="00773188">
      <w:pPr>
        <w:pStyle w:val="Heading1"/>
      </w:pPr>
      <w:sdt>
        <w:sdtPr>
          <w:alias w:val="Approval of minutes:"/>
          <w:tag w:val="Approval of minutes:"/>
          <w:id w:val="96078072"/>
          <w:placeholder>
            <w:docPart w:val="AE3369A0CC5242CDBB465091FDD36BD0"/>
          </w:placeholder>
          <w:temporary/>
          <w:showingPlcHdr/>
          <w15:appearance w15:val="hidden"/>
        </w:sdtPr>
        <w:sdtEndPr/>
        <w:sdtContent>
          <w:r w:rsidR="00C54681">
            <w:t>Approval of Minutes</w:t>
          </w:r>
        </w:sdtContent>
      </w:sdt>
      <w:r w:rsidR="00C80E05">
        <w:t xml:space="preserve"> &amp; Matters Arising</w:t>
      </w:r>
    </w:p>
    <w:p w14:paraId="54813B9C" w14:textId="77777777" w:rsidR="00467E7B" w:rsidRDefault="003E39DC">
      <w:r>
        <w:t>Minutes were approved by Neil Anderson and seconded by Lorna Jones.  Matters Arising</w:t>
      </w:r>
      <w:r w:rsidR="00467E7B">
        <w:t xml:space="preserve"> from September meeting; </w:t>
      </w:r>
    </w:p>
    <w:p w14:paraId="5ABB3FF1" w14:textId="77777777" w:rsidR="00467E7B" w:rsidRDefault="00467E7B">
      <w:r>
        <w:t xml:space="preserve">-Nuisance noise at Toll Road was identified as electrical fault and rectified, thanks to Ingrid at Environmental Health for her joint working on the matter.  </w:t>
      </w:r>
    </w:p>
    <w:p w14:paraId="3D712052" w14:textId="77777777" w:rsidR="00467E7B" w:rsidRDefault="00467E7B">
      <w:r>
        <w:t xml:space="preserve">-Open electrical boxes at Tollbooth Wynd remain open and await further work by Scottish Power to rectify.  </w:t>
      </w:r>
    </w:p>
    <w:p w14:paraId="1D3AFFB1" w14:textId="4F865932" w:rsidR="00FE576D" w:rsidRDefault="00467E7B">
      <w:r>
        <w:t xml:space="preserve">-To date no reply from Muir Homes re timescale for completion of Silverydkes estate. </w:t>
      </w:r>
      <w:r w:rsidR="003E39DC">
        <w:t xml:space="preserve"> </w:t>
      </w:r>
    </w:p>
    <w:p w14:paraId="7018B8D7" w14:textId="15B5E339" w:rsidR="00467E7B" w:rsidRDefault="00467E7B">
      <w:r>
        <w:t xml:space="preserve">- Environmental Health continue to monitor raw sewage leaking onto beach, should anyone witness this occurring please contact Community Council secretary on 07818 414178 who will ensure it is reported to investigating officer who will then visit the site. </w:t>
      </w:r>
    </w:p>
    <w:p w14:paraId="52060AEB" w14:textId="3088A8E9" w:rsidR="00467E7B" w:rsidRDefault="00467E7B">
      <w:r>
        <w:t>- Spaces for People continues to be contentious issue across Fife, previously agreed to accept current measures and have no further involvement, however Cllr Holt has investigated and can confirm there are 2 outstanding projects for the area.  All agreed DW to write to lead officers to make it clear the CC wish no further measures to be implemented within the town</w:t>
      </w:r>
      <w:r w:rsidR="00F130F0">
        <w:t>, as per previous discussions.</w:t>
      </w:r>
    </w:p>
    <w:p w14:paraId="7B6FF473" w14:textId="6929A4D4" w:rsidR="00FE576D" w:rsidRDefault="00C80E05">
      <w:pPr>
        <w:pStyle w:val="Heading1"/>
      </w:pPr>
      <w:r>
        <w:t>Questions from the Public</w:t>
      </w:r>
    </w:p>
    <w:p w14:paraId="1101E71A" w14:textId="7FB4F923" w:rsidR="00FE576D" w:rsidRDefault="006E378B">
      <w:r>
        <w:t>No questions at this point</w:t>
      </w:r>
    </w:p>
    <w:p w14:paraId="642BA131" w14:textId="6C74E040" w:rsidR="0027307C" w:rsidRDefault="0027307C" w:rsidP="0027307C">
      <w:pPr>
        <w:pStyle w:val="Heading1"/>
      </w:pPr>
      <w:r>
        <w:t>Public Toilets</w:t>
      </w:r>
    </w:p>
    <w:p w14:paraId="0DBCB454" w14:textId="791130F7" w:rsidR="0034111A" w:rsidRDefault="00E632F0" w:rsidP="0027307C">
      <w:r>
        <w:t>Previously members of local business a</w:t>
      </w:r>
      <w:r w:rsidR="00CE650E">
        <w:t>n</w:t>
      </w:r>
      <w:r>
        <w:t xml:space="preserve">d cc cleaned the toilets and met with 2 tiers of management regarding the reopening of dirty facilities.  That evening certain promises were made with regards maintaining the facilities.  Upon inspection many </w:t>
      </w:r>
      <w:r w:rsidR="006E378B">
        <w:t xml:space="preserve">of these </w:t>
      </w:r>
      <w:r>
        <w:t xml:space="preserve">areas have not been done.  No signs in place, no contact numbers for members of public.  Emails been sent back and forth and Mr Ditta (senior Manager) has responded to our complaints and may attend meeting. </w:t>
      </w:r>
    </w:p>
    <w:p w14:paraId="5474E5FC" w14:textId="77777777" w:rsidR="0034111A" w:rsidRDefault="0034111A" w:rsidP="0027307C">
      <w:r>
        <w:t xml:space="preserve">Cllr P stated the FCCT toilets are clean and Fife Council should be looking to them to see how toilets should be run and maintained.  </w:t>
      </w:r>
    </w:p>
    <w:p w14:paraId="04719A62" w14:textId="763271BC" w:rsidR="0034111A" w:rsidRDefault="0034111A" w:rsidP="0027307C">
      <w:r>
        <w:t xml:space="preserve">Cllr Docherty v important the toilets are looked after for the tourist </w:t>
      </w:r>
      <w:r w:rsidR="00CE650E">
        <w:t>trade;</w:t>
      </w:r>
      <w:r>
        <w:t xml:space="preserve"> it reflects very badly on the town.  </w:t>
      </w:r>
    </w:p>
    <w:p w14:paraId="27837C46" w14:textId="2740FB40" w:rsidR="0034111A" w:rsidRDefault="0034111A" w:rsidP="0027307C">
      <w:r>
        <w:lastRenderedPageBreak/>
        <w:t xml:space="preserve">Cllr Holt stated Mr Ditta has apologised and is trying extremely hard to ensure the toilets are brought up to scratch not only </w:t>
      </w:r>
      <w:r w:rsidR="006E378B">
        <w:t>i</w:t>
      </w:r>
      <w:r>
        <w:t xml:space="preserve">n our community but across the Fife area.  </w:t>
      </w:r>
    </w:p>
    <w:p w14:paraId="5ACBE911" w14:textId="6E93A175" w:rsidR="0027307C" w:rsidRDefault="0034111A" w:rsidP="0027307C">
      <w:r>
        <w:t xml:space="preserve">Tariq Ditta, Fife Council joined the meeting.  AP introduced him to the group and welcomed Tariq to the meeting.  Disappointed to learn that the tasks agreed were not completed and apologised on behalf of his staff.  Few </w:t>
      </w:r>
      <w:r w:rsidR="00CE650E">
        <w:t>issues:</w:t>
      </w:r>
      <w:r>
        <w:t xml:space="preserve"> one in one out sign has been re-introduced and presently he cannot offer reason for re-i</w:t>
      </w:r>
      <w:r w:rsidR="006E378B">
        <w:t>n</w:t>
      </w:r>
      <w:r>
        <w:t xml:space="preserve">troduction of this signage.  </w:t>
      </w:r>
      <w:r w:rsidR="00E632F0">
        <w:t xml:space="preserve"> </w:t>
      </w:r>
      <w:r>
        <w:t>Gov</w:t>
      </w:r>
      <w:r w:rsidR="006E378B">
        <w:t xml:space="preserve"> have issued</w:t>
      </w:r>
      <w:r>
        <w:t xml:space="preserve"> guidance </w:t>
      </w:r>
      <w:r w:rsidR="006E378B">
        <w:t xml:space="preserve">re social </w:t>
      </w:r>
      <w:r w:rsidR="00CE650E">
        <w:t>distancing</w:t>
      </w:r>
      <w:r w:rsidR="006E378B">
        <w:t xml:space="preserve"> measures, </w:t>
      </w:r>
      <w:r>
        <w:t xml:space="preserve">so </w:t>
      </w:r>
      <w:r w:rsidR="006E378B">
        <w:t xml:space="preserve">he can </w:t>
      </w:r>
      <w:r>
        <w:t>fully support CC wish to open up.</w:t>
      </w:r>
    </w:p>
    <w:p w14:paraId="0BA4EDAA" w14:textId="4E7D77FD" w:rsidR="0034111A" w:rsidRDefault="0034111A" w:rsidP="0027307C">
      <w:r>
        <w:t xml:space="preserve">Frames were on order for signage and </w:t>
      </w:r>
      <w:r w:rsidR="006E378B">
        <w:t xml:space="preserve">he </w:t>
      </w:r>
      <w:r>
        <w:t>agreed today that signs should be in place in all cubicles as soon as possible.</w:t>
      </w:r>
    </w:p>
    <w:p w14:paraId="47557887" w14:textId="679297FC" w:rsidR="0034111A" w:rsidRDefault="0034111A" w:rsidP="0027307C">
      <w:r>
        <w:t>Tariq wishes t</w:t>
      </w:r>
      <w:r w:rsidR="006E378B">
        <w:t>o</w:t>
      </w:r>
      <w:r>
        <w:t xml:space="preserve"> have a contact number on display, however this has yet to be agreed within the Council and hopes to move quickly b</w:t>
      </w:r>
      <w:r w:rsidR="006E378B">
        <w:t>y</w:t>
      </w:r>
      <w:r>
        <w:t xml:space="preserve"> </w:t>
      </w:r>
      <w:r w:rsidR="00CE650E">
        <w:t>weekend</w:t>
      </w:r>
      <w:r>
        <w:t xml:space="preserve"> on this matter.</w:t>
      </w:r>
    </w:p>
    <w:p w14:paraId="06904D20" w14:textId="17379894" w:rsidR="0034111A" w:rsidRDefault="0034111A" w:rsidP="0027307C">
      <w:r>
        <w:t xml:space="preserve">Cleaning regime – will follow up the implementation of this.  End of day deep clean everyday using disinfectant and misting device once per week (lasts up to 7 days) to minimize risk.  Disabled persons toilets will also be </w:t>
      </w:r>
      <w:r w:rsidR="00932240">
        <w:t>discussion re 24/7 disabled access.</w:t>
      </w:r>
    </w:p>
    <w:p w14:paraId="4AE532DE" w14:textId="0267F78F" w:rsidR="00932240" w:rsidRDefault="00932240" w:rsidP="0027307C">
      <w:r>
        <w:t>Cleaning Schedule AP asked if this is will be in place?  Frustrating that management</w:t>
      </w:r>
      <w:r w:rsidR="006E378B">
        <w:t xml:space="preserve"> are always surprised when</w:t>
      </w:r>
      <w:r>
        <w:t xml:space="preserve"> th</w:t>
      </w:r>
      <w:r w:rsidR="006E378B">
        <w:t>e</w:t>
      </w:r>
      <w:r>
        <w:t xml:space="preserve"> toilets are not clean, why are management not checking these facililties?  TD acknowledged the need for </w:t>
      </w:r>
      <w:r w:rsidR="00CE650E">
        <w:t>this,</w:t>
      </w:r>
      <w:r>
        <w:t xml:space="preserve"> and he has found out FC has approx. £30K per year to renovate all FC toilet facilities.  Will investigate if monies can be brought forward from other years to bring toilets up to spec prior to next tourist season.  Essential for local business and tourist economy, also in discussion with Gordon Head of </w:t>
      </w:r>
      <w:r w:rsidR="00CE650E">
        <w:t>Economic</w:t>
      </w:r>
      <w:r>
        <w:t xml:space="preserve"> Dev and tourist trade and this toilet issue is always of utmost importance.</w:t>
      </w:r>
    </w:p>
    <w:p w14:paraId="62C9D5CE" w14:textId="69646BB1" w:rsidR="00932240" w:rsidRDefault="00932240" w:rsidP="0027307C">
      <w:r>
        <w:t>Cllr Holt, really useful if we made public statement with CC to say toilets are v important structure in East Neuk and how they have been neglected and how FC need to spend more money.</w:t>
      </w:r>
      <w:r w:rsidR="006E378B">
        <w:t xml:space="preserve"> Fully aware the</w:t>
      </w:r>
      <w:r>
        <w:t xml:space="preserve"> tourist industry is increasing and v</w:t>
      </w:r>
      <w:r w:rsidR="006E378B">
        <w:t>ery</w:t>
      </w:r>
      <w:r>
        <w:t xml:space="preserve"> important for economic development to work together – this may supply some outward support for work you are doing within the Council.</w:t>
      </w:r>
    </w:p>
    <w:p w14:paraId="488D97CC" w14:textId="128414B1" w:rsidR="00932240" w:rsidRDefault="00932240" w:rsidP="0027307C">
      <w:r>
        <w:t>Cllr P requirement that toilets are open dawn-dusk, can Tariq assist with the lengthy opening times in the future</w:t>
      </w:r>
      <w:r w:rsidR="006E378B">
        <w:t xml:space="preserve">?  </w:t>
      </w:r>
      <w:r>
        <w:t xml:space="preserve">TD supportive of what is being said, will investigate </w:t>
      </w:r>
      <w:r w:rsidR="00CE650E">
        <w:t>further</w:t>
      </w:r>
      <w:r>
        <w:t xml:space="preserve"> with finances and operations and will </w:t>
      </w:r>
      <w:r w:rsidR="00CE650E">
        <w:t>endeavor</w:t>
      </w:r>
      <w:r>
        <w:t xml:space="preserve"> to make suggestions happen.  </w:t>
      </w:r>
    </w:p>
    <w:p w14:paraId="5B3AF94A" w14:textId="00F31AD1" w:rsidR="00932240" w:rsidRDefault="00932240" w:rsidP="0027307C">
      <w:r>
        <w:t>Cllr Docherty, 2019 80K people stayed at least one night in overnight accommodation in the East Neuk, real need t</w:t>
      </w:r>
      <w:r w:rsidR="006E378B">
        <w:t>o ensure facilities are well maintained.</w:t>
      </w:r>
    </w:p>
    <w:p w14:paraId="3AE697D3" w14:textId="4908A92E" w:rsidR="0027307C" w:rsidRPr="0027307C" w:rsidRDefault="00932240" w:rsidP="0027307C">
      <w:r>
        <w:t>DW stated re future of toilets at lifeboat shed and T</w:t>
      </w:r>
      <w:r w:rsidR="006E378B">
        <w:t>D</w:t>
      </w:r>
      <w:r>
        <w:t xml:space="preserve"> needs to do structured surveys re future of toilets and what can/cannot be delivered.  Now into October and would like to come back to CC meeting and take stock of progress and address forward agenda and gather views, hopefully have face to face meetings in the future.  AP thanked Tariq for his attendance and </w:t>
      </w:r>
      <w:r w:rsidR="006E378B">
        <w:t xml:space="preserve">very helpful </w:t>
      </w:r>
      <w:r>
        <w:t xml:space="preserve">input.  </w:t>
      </w:r>
    </w:p>
    <w:p w14:paraId="370D7CF8" w14:textId="2FCDF545" w:rsidR="0027307C" w:rsidRDefault="0027307C" w:rsidP="0027307C">
      <w:pPr>
        <w:pStyle w:val="Heading1"/>
      </w:pPr>
      <w:r>
        <w:t>Rewilding Consultation</w:t>
      </w:r>
    </w:p>
    <w:p w14:paraId="0B4732A9" w14:textId="5E7679BC" w:rsidR="0027307C" w:rsidRDefault="00E632F0" w:rsidP="0027307C">
      <w:r>
        <w:t>Fife Council have announced in the Press they are to consult with communities on the grass cutting schedule, 3 week consultation beginning 19</w:t>
      </w:r>
      <w:r w:rsidRPr="00E632F0">
        <w:rPr>
          <w:vertAlign w:val="superscript"/>
        </w:rPr>
        <w:t>th</w:t>
      </w:r>
      <w:r>
        <w:t xml:space="preserve"> October and ending on 9</w:t>
      </w:r>
      <w:r w:rsidRPr="00E632F0">
        <w:rPr>
          <w:vertAlign w:val="superscript"/>
        </w:rPr>
        <w:t>th</w:t>
      </w:r>
      <w:r>
        <w:t xml:space="preserve"> November,  DW already written to those in charge and Cllr Vettranio agreed</w:t>
      </w:r>
      <w:r w:rsidR="006E378B">
        <w:t xml:space="preserve"> in writing earlier today that</w:t>
      </w:r>
      <w:r>
        <w:t xml:space="preserve"> Anstruther CC can have longer</w:t>
      </w:r>
      <w:r w:rsidR="006E378B">
        <w:t xml:space="preserve"> to consult due to our meeting schedule</w:t>
      </w:r>
      <w:r>
        <w:t>.</w:t>
      </w:r>
    </w:p>
    <w:p w14:paraId="4CF9800B" w14:textId="3E1D56C4" w:rsidR="00E632F0" w:rsidRDefault="00E632F0" w:rsidP="0027307C">
      <w:r>
        <w:t>A</w:t>
      </w:r>
      <w:r w:rsidR="006E378B">
        <w:t>M</w:t>
      </w:r>
      <w:r>
        <w:t xml:space="preserve">cL </w:t>
      </w:r>
      <w:r w:rsidR="006E378B">
        <w:t>attended a u</w:t>
      </w:r>
      <w:r>
        <w:t>seful</w:t>
      </w:r>
      <w:r w:rsidR="006E378B">
        <w:t xml:space="preserve"> </w:t>
      </w:r>
      <w:r>
        <w:t>presentation by Philip Stirling expert on Meadow management, University of St Andrews</w:t>
      </w:r>
      <w:r w:rsidR="006E378B">
        <w:t>.  Rewilding is</w:t>
      </w:r>
      <w:r>
        <w:t xml:space="preserve"> </w:t>
      </w:r>
      <w:r w:rsidR="006E378B">
        <w:t>a term used for grass management</w:t>
      </w:r>
      <w:r>
        <w:t>, should we as CC put forward our proposals to the community</w:t>
      </w:r>
      <w:r w:rsidR="006E378B">
        <w:t xml:space="preserve">?  </w:t>
      </w:r>
      <w:r>
        <w:t xml:space="preserve">We want to help the council, good for grass fertility, biodiversity, looks good when managed well, however terrible when managed badly.  Seminar very inspiring (LH) not about wild areas, its </w:t>
      </w:r>
      <w:r w:rsidR="00CE650E">
        <w:t>key</w:t>
      </w:r>
      <w:r>
        <w:t xml:space="preserve"> to </w:t>
      </w:r>
      <w:r>
        <w:lastRenderedPageBreak/>
        <w:t xml:space="preserve">allow nature to take over grassland and full of nature, flowers etc. Key is council cutting and lifting cuttings.  FC need to invest in machinery to take away cuttings.  Not clear at present that FC notion of rewilding is same as seminar.  Officials from FC were not present at the seminar.  Key </w:t>
      </w:r>
      <w:r w:rsidR="006E378B">
        <w:t>to success of</w:t>
      </w:r>
      <w:r>
        <w:t xml:space="preserve"> rewilding </w:t>
      </w:r>
      <w:r w:rsidR="006E378B">
        <w:t>programme will be</w:t>
      </w:r>
      <w:r>
        <w:t xml:space="preserve"> how FC manage this.  </w:t>
      </w:r>
    </w:p>
    <w:p w14:paraId="249022CD" w14:textId="5E996D80" w:rsidR="00E632F0" w:rsidRPr="0027307C" w:rsidRDefault="006E378B" w:rsidP="0027307C">
      <w:r>
        <w:t xml:space="preserve">Cllr </w:t>
      </w:r>
      <w:r w:rsidR="00E632F0">
        <w:t xml:space="preserve">BP – Met R Honeyman last week and realise this rewilding initiaive has not been inclusive of consultation and they wish to change this.  </w:t>
      </w:r>
      <w:r w:rsidR="00CE650E">
        <w:t>Management</w:t>
      </w:r>
      <w:r w:rsidR="00E632F0">
        <w:t xml:space="preserve"> is v important.  </w:t>
      </w:r>
    </w:p>
    <w:p w14:paraId="19827B71" w14:textId="37DED3DE" w:rsidR="0027307C" w:rsidRDefault="00E632F0">
      <w:r>
        <w:t xml:space="preserve">AP suggested AMcL come up with proposals prior to next meeting and we can look to see how they match to FC proposals at next meeting.  Can these be shared in advance of meeting and publicise to community and have wider discussion with community at next meeting?  All agreed good way forward.  </w:t>
      </w:r>
    </w:p>
    <w:p w14:paraId="110B85B9" w14:textId="1F95D75F" w:rsidR="00FE576D" w:rsidRDefault="00C80E05">
      <w:pPr>
        <w:pStyle w:val="Heading1"/>
      </w:pPr>
      <w:r>
        <w:t>Remembrance Plans</w:t>
      </w:r>
    </w:p>
    <w:p w14:paraId="5274090A" w14:textId="4D0EB635" w:rsidR="0027307C" w:rsidRDefault="004727B2" w:rsidP="0027307C">
      <w:r>
        <w:t>Daryl explained the church process</w:t>
      </w:r>
      <w:r w:rsidR="006E378B">
        <w:t xml:space="preserve"> in Anstruther this year and memorial service to be held at Anstruther War Memorial.</w:t>
      </w:r>
    </w:p>
    <w:p w14:paraId="0215C34E" w14:textId="4BFD6E87" w:rsidR="00FE576D" w:rsidRDefault="004727B2">
      <w:r>
        <w:t>LJ ordered 2 wreaths for CC, 2 for Church and one for CRA. AP will lay wreath at the service. Cllr Holt, FC provide wreaths and will deliver to AP/DW for laying.</w:t>
      </w:r>
      <w:r w:rsidR="006E378B">
        <w:t xml:space="preserve"> If any other CC member wishes to </w:t>
      </w:r>
      <w:r w:rsidR="00CE650E">
        <w:t>attend,</w:t>
      </w:r>
      <w:r w:rsidR="006E378B">
        <w:t xml:space="preserve"> please contact DW.</w:t>
      </w:r>
    </w:p>
    <w:p w14:paraId="17F24A8D" w14:textId="4F90DEE0" w:rsidR="00FE576D" w:rsidRDefault="00C80E05">
      <w:pPr>
        <w:pStyle w:val="Heading1"/>
      </w:pPr>
      <w:r>
        <w:t>Red Lighthouse/East Pier</w:t>
      </w:r>
    </w:p>
    <w:p w14:paraId="4522B414" w14:textId="712FAC88" w:rsidR="00FE576D" w:rsidRDefault="00CC4DC7">
      <w:r>
        <w:t xml:space="preserve">Lighthouse on East Pier has been repainted white (previously deep red) and concern raised that it should remain original colour as well known within the fishing industry as red pier.  DW wrote to FC Harbours and received prompt response explaining nautical charts show only beacon as red and no requirement for structure to remain red and team agreed to repaint white as provides better visibility.  </w:t>
      </w:r>
    </w:p>
    <w:p w14:paraId="4CFAC2B5" w14:textId="2F22E4D1" w:rsidR="00CC4DC7" w:rsidRDefault="00CC4DC7">
      <w:r>
        <w:t>However, local ex fisherman has written to CC with very strong reasoning why this decision should be reversed, including historical background on the original red lead colour which was deliberate to reflect a mighty oak tree symbolizing strength, dating back to 1877.  He believes FC have indeed breached their own codes of practice as pier falls within conservation area ad all works should be carried out sympathetically and a significant change in colour breaks this code.</w:t>
      </w:r>
    </w:p>
    <w:p w14:paraId="5E8D7F75" w14:textId="55328B93" w:rsidR="004727B2" w:rsidRDefault="004727B2">
      <w:r>
        <w:t>Cllr Holt</w:t>
      </w:r>
      <w:r w:rsidR="00CC4DC7">
        <w:t xml:space="preserve"> suggested</w:t>
      </w:r>
      <w:r>
        <w:t xml:space="preserve"> </w:t>
      </w:r>
      <w:r w:rsidR="00CC4DC7">
        <w:t xml:space="preserve">CC </w:t>
      </w:r>
      <w:r>
        <w:t xml:space="preserve">need to write strong email to Council and cc Councillors and if no bending from Harbours go to Press, FC rules apply to all including them.  </w:t>
      </w:r>
      <w:r w:rsidR="00CC4DC7">
        <w:t>DW to follow up.</w:t>
      </w:r>
    </w:p>
    <w:p w14:paraId="7D57248A" w14:textId="09BD4624" w:rsidR="00FE576D" w:rsidRDefault="00C80E05" w:rsidP="00C80E05">
      <w:pPr>
        <w:pStyle w:val="Heading1"/>
      </w:pPr>
      <w:r>
        <w:t>RNLI / Transportation / PAS</w:t>
      </w:r>
    </w:p>
    <w:p w14:paraId="2E734699" w14:textId="478F7691" w:rsidR="00FE576D" w:rsidRDefault="004727B2" w:rsidP="00C80E05">
      <w:pPr>
        <w:pStyle w:val="ListBullet"/>
        <w:numPr>
          <w:ilvl w:val="0"/>
          <w:numId w:val="0"/>
        </w:numPr>
      </w:pPr>
      <w:r>
        <w:t xml:space="preserve">AP gave brief background on discussions to date with Fife Council representatives.  Proposals were put forward regarding moving toilet block to the shed, Ken Gourlay </w:t>
      </w:r>
      <w:r w:rsidR="00CC4DC7">
        <w:t xml:space="preserve">currently </w:t>
      </w:r>
      <w:r>
        <w:t xml:space="preserve">looking into feasibility </w:t>
      </w:r>
      <w:r w:rsidR="00CC4DC7">
        <w:t>of this proposal</w:t>
      </w:r>
      <w:r>
        <w:t xml:space="preserve">. AP agreed to write to local </w:t>
      </w:r>
      <w:r w:rsidR="00CC4DC7">
        <w:t>groups who may</w:t>
      </w:r>
      <w:r>
        <w:t xml:space="preserve"> be interested in taking on</w:t>
      </w:r>
      <w:r w:rsidR="00CC4DC7">
        <w:t>, to date some positive</w:t>
      </w:r>
      <w:r>
        <w:t xml:space="preserve"> responses have been received and AP will take these forward with FC and will advise CC in full when all information is available.</w:t>
      </w:r>
    </w:p>
    <w:p w14:paraId="7CDA82A3" w14:textId="57460CD7" w:rsidR="004727B2" w:rsidRDefault="004727B2" w:rsidP="00C80E05">
      <w:pPr>
        <w:pStyle w:val="ListBullet"/>
        <w:numPr>
          <w:ilvl w:val="0"/>
          <w:numId w:val="0"/>
        </w:numPr>
      </w:pPr>
      <w:r>
        <w:t>RNLI meeting this week is Wednesday 3pm.  Apologies from Cllr Docherty, Cllr P thanking AP for following up with the proposals</w:t>
      </w:r>
      <w:r w:rsidR="000E6EE9">
        <w:t xml:space="preserve"> </w:t>
      </w:r>
      <w:r w:rsidR="00CE650E">
        <w:t>and</w:t>
      </w:r>
      <w:r w:rsidR="000E6EE9">
        <w:t xml:space="preserve"> submits apologies for forthcoming meeting.</w:t>
      </w:r>
    </w:p>
    <w:p w14:paraId="4FAFFA9C" w14:textId="239075F5" w:rsidR="00767DB0" w:rsidRDefault="00767DB0" w:rsidP="00C80E05">
      <w:pPr>
        <w:pStyle w:val="ListBullet"/>
        <w:numPr>
          <w:ilvl w:val="0"/>
          <w:numId w:val="0"/>
        </w:numPr>
      </w:pPr>
      <w:r>
        <w:t>PAS will be carrying out a transport survey, to include signage etc.</w:t>
      </w:r>
    </w:p>
    <w:p w14:paraId="780A0627" w14:textId="339AF151" w:rsidR="00CE650E" w:rsidRDefault="00CE650E" w:rsidP="00C80E05">
      <w:pPr>
        <w:pStyle w:val="ListBullet"/>
        <w:numPr>
          <w:ilvl w:val="0"/>
          <w:numId w:val="0"/>
        </w:numPr>
      </w:pPr>
    </w:p>
    <w:p w14:paraId="5A2880AC" w14:textId="5EDD34ED" w:rsidR="00CE650E" w:rsidRDefault="00CE650E" w:rsidP="00C80E05">
      <w:pPr>
        <w:pStyle w:val="ListBullet"/>
        <w:numPr>
          <w:ilvl w:val="0"/>
          <w:numId w:val="0"/>
        </w:numPr>
      </w:pPr>
    </w:p>
    <w:p w14:paraId="67445E42" w14:textId="77777777" w:rsidR="00CE650E" w:rsidRDefault="00CE650E" w:rsidP="00C80E05">
      <w:pPr>
        <w:pStyle w:val="ListBullet"/>
        <w:numPr>
          <w:ilvl w:val="0"/>
          <w:numId w:val="0"/>
        </w:numPr>
      </w:pPr>
    </w:p>
    <w:p w14:paraId="17683234" w14:textId="14FA69EA" w:rsidR="00FE576D" w:rsidRDefault="00C80E05">
      <w:pPr>
        <w:pStyle w:val="Heading1"/>
      </w:pPr>
      <w:r>
        <w:lastRenderedPageBreak/>
        <w:t>TSB Closure</w:t>
      </w:r>
    </w:p>
    <w:p w14:paraId="135AA778" w14:textId="19C43725" w:rsidR="00FE576D" w:rsidRDefault="00767DB0">
      <w:r>
        <w:t xml:space="preserve">Press release was given regarding our discontent at the proposed closure, </w:t>
      </w:r>
      <w:r w:rsidR="00CE650E">
        <w:t>however,</w:t>
      </w:r>
      <w:r>
        <w:t xml:space="preserve"> regrettably believe we need to accept this closure.  Footfall figures seemed unbelievably low at 25 patrons per week.  LJ said the services within the bank were </w:t>
      </w:r>
      <w:r w:rsidR="00CE650E">
        <w:t>reduced,</w:t>
      </w:r>
      <w:r>
        <w:t xml:space="preserve"> this inevitably has reduced the footfall figures.  Cllr P need to complain, however reali</w:t>
      </w:r>
      <w:r w:rsidR="000E6EE9">
        <w:t>s</w:t>
      </w:r>
      <w:r>
        <w:t xml:space="preserve">es economic impact and gradual cutbacks.  Concerned about those who are genuinely suffering through closure, eg those with no internet access. </w:t>
      </w:r>
    </w:p>
    <w:p w14:paraId="5B1E2542" w14:textId="5AC6BC09" w:rsidR="00767DB0" w:rsidRDefault="00767DB0">
      <w:r>
        <w:t>D</w:t>
      </w:r>
      <w:r w:rsidR="000E6EE9">
        <w:t xml:space="preserve">W </w:t>
      </w:r>
      <w:r>
        <w:t xml:space="preserve">explained STV input.  Post office capable of handling additional business but cannot carry out full range of services, however PO does require support of community.  Economic decision, incredibly important to champion the services of the post office as </w:t>
      </w:r>
      <w:r w:rsidR="00CE650E">
        <w:t>destination</w:t>
      </w:r>
      <w:r>
        <w:t xml:space="preserve"> for all local banking services.  Discussion of local campaign to support local services</w:t>
      </w:r>
      <w:r w:rsidR="000E6EE9">
        <w:t>, however resignation that our small Committee regrettably cannot overturn the decision of a national company to close.</w:t>
      </w:r>
    </w:p>
    <w:p w14:paraId="489BC8F4" w14:textId="6F08ABCE" w:rsidR="00C80E05" w:rsidRDefault="00C80E05" w:rsidP="00C80E05">
      <w:pPr>
        <w:pStyle w:val="Heading1"/>
      </w:pPr>
      <w:r>
        <w:t>Open Reach Fibre Installation</w:t>
      </w:r>
    </w:p>
    <w:p w14:paraId="1B792657" w14:textId="3F7D6C99" w:rsidR="00C80E05" w:rsidRDefault="00767DB0" w:rsidP="00C80E05">
      <w:r>
        <w:t xml:space="preserve">Complaints received from </w:t>
      </w:r>
      <w:r w:rsidR="000E6EE9">
        <w:t>m</w:t>
      </w:r>
      <w:r>
        <w:t xml:space="preserve">embers of the public regarding large poles being installed around the community without any prior notice.  DW spoke with installation team, Open Reach project to install Fibre Optic Broadband to the community.  Whilst poles are the cheapest , easiest option </w:t>
      </w:r>
      <w:r w:rsidR="000E6EE9">
        <w:t>to install, it was also the favoured option for our area due to surveys carried out that showed may blockages underground that would cause major disruption to roads to route the works underground.</w:t>
      </w:r>
      <w:r>
        <w:t xml:space="preserve"> </w:t>
      </w:r>
    </w:p>
    <w:p w14:paraId="224B7D04" w14:textId="055CC6D6" w:rsidR="00FE576D" w:rsidRDefault="000E6EE9" w:rsidP="00C80E05">
      <w:pPr>
        <w:pStyle w:val="ListBullet"/>
        <w:numPr>
          <w:ilvl w:val="0"/>
          <w:numId w:val="0"/>
        </w:numPr>
      </w:pPr>
      <w:r>
        <w:t xml:space="preserve">CC understand the desire from many within the area to receive fibre and welcome the improvement in </w:t>
      </w:r>
      <w:r w:rsidR="00CE650E">
        <w:t>services,</w:t>
      </w:r>
      <w:r>
        <w:t xml:space="preserve"> whilst acknowledging that some inconvenience will be caused. </w:t>
      </w:r>
    </w:p>
    <w:p w14:paraId="4507B927" w14:textId="41F0A533" w:rsidR="00FE576D" w:rsidRDefault="00C80E05">
      <w:pPr>
        <w:pStyle w:val="Heading1"/>
      </w:pPr>
      <w:r>
        <w:t>Christmas Proposals</w:t>
      </w:r>
    </w:p>
    <w:p w14:paraId="5456D792" w14:textId="7B82EA8C" w:rsidR="00FE576D" w:rsidRDefault="00767DB0">
      <w:r>
        <w:t xml:space="preserve">Louise McEwan proposed </w:t>
      </w:r>
      <w:r w:rsidR="000E6EE9">
        <w:t>CC try to organise a Santa Sleigh ride in December as a safe activity that could take place whilst adhering to COVID restrictions.</w:t>
      </w:r>
    </w:p>
    <w:p w14:paraId="4CE6D905" w14:textId="62FBA041" w:rsidR="00767DB0" w:rsidRDefault="00767DB0">
      <w:r>
        <w:t>Cupar Rotary Club run sleigh round streets in Cupar with Santa waving to residents.  AP said problem in past</w:t>
      </w:r>
      <w:r w:rsidR="000E6EE9">
        <w:t xml:space="preserve"> </w:t>
      </w:r>
      <w:r>
        <w:t>has been with insurance for sleigh</w:t>
      </w:r>
      <w:r w:rsidR="00E10B85">
        <w:t xml:space="preserve">, real issue that prevents it.  </w:t>
      </w:r>
      <w:r w:rsidR="000E6EE9">
        <w:t xml:space="preserve">LMcE reported in Cupar, </w:t>
      </w:r>
      <w:r w:rsidR="00E10B85">
        <w:t xml:space="preserve">Santa is </w:t>
      </w:r>
      <w:r w:rsidR="00CE650E">
        <w:t>seat belted</w:t>
      </w:r>
      <w:r w:rsidR="00E10B85">
        <w:t xml:space="preserve"> into trailer and pulled along behind car with public liability insurance in place and make police aware of their route.  Would be a good thing to do, not too much effort, require more information on insurance.  LMc</w:t>
      </w:r>
      <w:r w:rsidR="000E6EE9">
        <w:t>E</w:t>
      </w:r>
      <w:r w:rsidR="00E10B85">
        <w:t xml:space="preserve"> to ask Cupar Rotary if we could borrow sleigh for donation?  AP to </w:t>
      </w:r>
      <w:r w:rsidR="00CE650E">
        <w:t>investigate</w:t>
      </w:r>
      <w:r w:rsidR="00E10B85">
        <w:t xml:space="preserve"> insurance.  AMcL, worth asking Round Table if they can </w:t>
      </w:r>
      <w:r w:rsidR="00CE650E">
        <w:t>investigate</w:t>
      </w:r>
      <w:r w:rsidR="00E10B85">
        <w:t xml:space="preserve"> insurance for this also, he will follow up. Santa suit was donated to CC, LMcE to source a Santa. </w:t>
      </w:r>
    </w:p>
    <w:p w14:paraId="014ABFF8" w14:textId="007454C4" w:rsidR="00E10B85" w:rsidRDefault="00E10B85">
      <w:r>
        <w:t>Daryl will contact FC for permission for erecting</w:t>
      </w:r>
      <w:r w:rsidR="007A6815">
        <w:t xml:space="preserve"> Christmas</w:t>
      </w:r>
      <w:r>
        <w:t xml:space="preserve"> </w:t>
      </w:r>
      <w:r w:rsidR="00CE650E">
        <w:t>streetlights</w:t>
      </w:r>
      <w:r>
        <w:t xml:space="preserve">.  FC grants can often be available as cost of £400 for cherry </w:t>
      </w:r>
      <w:r w:rsidR="00CE650E">
        <w:t>picker,</w:t>
      </w:r>
      <w:r>
        <w:t xml:space="preserve"> LJ will check accounts and D</w:t>
      </w:r>
      <w:r w:rsidR="007A6815">
        <w:t>W</w:t>
      </w:r>
      <w:r>
        <w:t xml:space="preserve"> will find out re grant.</w:t>
      </w:r>
      <w:r w:rsidR="007A6815">
        <w:t xml:space="preserve"> Cllr Holt stated no specific </w:t>
      </w:r>
      <w:r w:rsidR="00CE650E">
        <w:t>grant,</w:t>
      </w:r>
      <w:r w:rsidR="007A6815">
        <w:t xml:space="preserve"> but C Planning Budget is </w:t>
      </w:r>
      <w:r w:rsidR="00CE650E">
        <w:t>available,</w:t>
      </w:r>
      <w:r w:rsidR="007A6815">
        <w:t xml:space="preserve"> and event would be covid safe outside, good for community morale. </w:t>
      </w:r>
    </w:p>
    <w:p w14:paraId="5808FE18" w14:textId="44DD6E1C" w:rsidR="00E10B85" w:rsidRDefault="00E10B85">
      <w:r>
        <w:t xml:space="preserve">DW to ask Waterfront their intention regarding Christmas tree donation this year, however aware tough times with hospitality. </w:t>
      </w:r>
    </w:p>
    <w:p w14:paraId="2298E40B" w14:textId="7461B0AF" w:rsidR="00FE576D" w:rsidRDefault="00C80E05">
      <w:pPr>
        <w:pStyle w:val="Heading1"/>
      </w:pPr>
      <w:r>
        <w:t>Anstruther Information Boards</w:t>
      </w:r>
    </w:p>
    <w:p w14:paraId="5E7131F7" w14:textId="52F98AA1" w:rsidR="00FE576D" w:rsidRDefault="00E10B85">
      <w:r>
        <w:t>GMcL advised social media photos show Information Board in disrepair opposite the Old Sun Tavern at the East Pier Carpark.  Does anyone know who is responsible for repair?</w:t>
      </w:r>
    </w:p>
    <w:p w14:paraId="4A4834E7" w14:textId="2A81A266" w:rsidR="00E10B85" w:rsidRDefault="00E10B85">
      <w:r>
        <w:lastRenderedPageBreak/>
        <w:t>Cllr Holt aware that money is available within FC, NEF has £21K for communities to apply for these funds</w:t>
      </w:r>
      <w:r w:rsidR="0013530F">
        <w:t xml:space="preserve">, </w:t>
      </w:r>
      <w:r w:rsidR="00CE650E">
        <w:t>if</w:t>
      </w:r>
      <w:r w:rsidR="0013530F">
        <w:t xml:space="preserve"> associated with car parks. Short window of </w:t>
      </w:r>
      <w:r w:rsidR="00CE650E">
        <w:t>opportunity,</w:t>
      </w:r>
      <w:r w:rsidR="0013530F">
        <w:t xml:space="preserve"> </w:t>
      </w:r>
      <w:r w:rsidR="00CE650E">
        <w:t>hence,</w:t>
      </w:r>
      <w:r w:rsidR="0013530F">
        <w:t xml:space="preserve"> apply quickly.</w:t>
      </w:r>
      <w:r w:rsidR="007A6815">
        <w:t xml:space="preserve">  DW to follow up.</w:t>
      </w:r>
    </w:p>
    <w:p w14:paraId="2B2279EA" w14:textId="2DD0CECC" w:rsidR="00C80E05" w:rsidRDefault="00C80E05" w:rsidP="00C80E05">
      <w:pPr>
        <w:pStyle w:val="Heading1"/>
      </w:pPr>
      <w:r>
        <w:t>ENCEPT Emergency Pack</w:t>
      </w:r>
    </w:p>
    <w:p w14:paraId="49CA9EAB" w14:textId="1AF76D23" w:rsidR="0027307C" w:rsidRDefault="0013530F" w:rsidP="0027307C">
      <w:r>
        <w:t>AP stated ENCEPT had funds to create emergency pack for every community.  Torches, radios, first aid kids, shovels etc that can be used by communities in case of emergencies.  AP proposed pack is stored at Secretary</w:t>
      </w:r>
      <w:r w:rsidR="007A6815">
        <w:t>’</w:t>
      </w:r>
      <w:r>
        <w:t>s home as centrally located within the community</w:t>
      </w:r>
    </w:p>
    <w:p w14:paraId="077B452E" w14:textId="2211AF97" w:rsidR="0027307C" w:rsidRDefault="0027307C" w:rsidP="0027307C">
      <w:pPr>
        <w:pStyle w:val="Heading1"/>
      </w:pPr>
      <w:r>
        <w:t>ENCC Forum</w:t>
      </w:r>
    </w:p>
    <w:p w14:paraId="64ABC698" w14:textId="3F488FF1" w:rsidR="00C80E05" w:rsidRDefault="005E4782" w:rsidP="00C80E05">
      <w:r>
        <w:t xml:space="preserve"> </w:t>
      </w:r>
      <w:r w:rsidR="0013530F">
        <w:t>To be h</w:t>
      </w:r>
      <w:r w:rsidR="007A6815">
        <w:t>el</w:t>
      </w:r>
      <w:r w:rsidR="0013530F">
        <w:t>d this Thursday 6:30pm, with main agenda item being Recycling Centres and CC voice should be heard.  DW shared agenda</w:t>
      </w:r>
      <w:r w:rsidR="007A6815">
        <w:t xml:space="preserve"> and asked CC to contact her for sigin in details if interested in attending.</w:t>
      </w:r>
      <w:r w:rsidR="0013530F">
        <w:t xml:space="preserve"> </w:t>
      </w:r>
      <w:r w:rsidR="00D47236">
        <w:t xml:space="preserve"> </w:t>
      </w:r>
    </w:p>
    <w:p w14:paraId="3CF49512" w14:textId="559BBC06" w:rsidR="00C80E05" w:rsidRDefault="00C80E05" w:rsidP="00C80E05">
      <w:pPr>
        <w:pStyle w:val="Heading1"/>
      </w:pPr>
      <w:r>
        <w:t>Common Good Fund Register of Assets</w:t>
      </w:r>
    </w:p>
    <w:p w14:paraId="528926D8" w14:textId="010DBDDD" w:rsidR="00C80E05" w:rsidRDefault="0013530F" w:rsidP="00C80E05">
      <w:r>
        <w:t xml:space="preserve">Cllr Holt has been heavily involved trying to sort out the assets for our community and has pursued FC diligently regarding this.  Now transpires that the old </w:t>
      </w:r>
      <w:r w:rsidR="00CE650E">
        <w:t>Slaughterhouse</w:t>
      </w:r>
      <w:r>
        <w:t xml:space="preserve"> is not on estates books but on housings, and no lease is in place.  Tenant now identified and will discuss future lease.  The income from these assets are for use in the Community Good Fund, hence lack of income</w:t>
      </w:r>
      <w:r w:rsidR="005E4998">
        <w:t xml:space="preserve"> for our fund as assets and buildings have not been correctly administered</w:t>
      </w:r>
      <w:r>
        <w:t xml:space="preserve">.  </w:t>
      </w:r>
    </w:p>
    <w:p w14:paraId="5F631EDF" w14:textId="05F983D4" w:rsidR="0013530F" w:rsidRDefault="0013530F" w:rsidP="00C80E05">
      <w:r>
        <w:t xml:space="preserve">CC need to get involved to ensure all CC assets </w:t>
      </w:r>
      <w:r w:rsidR="005E4998">
        <w:t>are</w:t>
      </w:r>
      <w:r>
        <w:t xml:space="preserve"> sorted, </w:t>
      </w:r>
      <w:r w:rsidR="00CE650E">
        <w:t>listed,</w:t>
      </w:r>
      <w:r>
        <w:t xml:space="preserve"> and identified and paid for, leased accordingly.  KL (member of public) hopes CC can take leading role.  </w:t>
      </w:r>
    </w:p>
    <w:p w14:paraId="46F6A4A1" w14:textId="4BA4EB97" w:rsidR="0013530F" w:rsidRDefault="0013530F" w:rsidP="00C80E05">
      <w:r>
        <w:t xml:space="preserve">Material object owned is Provosts Chain of Office that we can view, valuable painting owned by the Anstruther CGF which is currently being restored.  </w:t>
      </w:r>
      <w:r w:rsidR="005E4998">
        <w:t>Painting from 16</w:t>
      </w:r>
      <w:r w:rsidR="005E4998" w:rsidRPr="00C2321C">
        <w:rPr>
          <w:vertAlign w:val="superscript"/>
        </w:rPr>
        <w:t>th</w:t>
      </w:r>
      <w:r w:rsidR="005E4998">
        <w:t xml:space="preserve"> Century, little known information other than FC took it on from Burgh Council 1976-1985, can CC put photo of this on Facebook site to establish if any community members have any further information.  KL to forward photo to DW, oldest painting FC have in their possession.  All insured by FC</w:t>
      </w:r>
    </w:p>
    <w:p w14:paraId="7BAE60D7" w14:textId="3A1472D3" w:rsidR="0013530F" w:rsidRDefault="0013530F" w:rsidP="00C80E05">
      <w:r>
        <w:t xml:space="preserve">Neil and Louise happy to </w:t>
      </w:r>
      <w:r w:rsidR="005E4998">
        <w:t>take on this task</w:t>
      </w:r>
      <w:r>
        <w:t xml:space="preserve">, Louise can keep database and Neil can pursue the ownership.  Both to write to Cllr Holt to follow up and </w:t>
      </w:r>
      <w:r w:rsidR="00C2321C">
        <w:t>take this on.  KL happy to meet CC members to express his concerns</w:t>
      </w:r>
      <w:r w:rsidR="005E4998">
        <w:t xml:space="preserve"> and share his findings to date</w:t>
      </w:r>
      <w:r w:rsidR="00C2321C">
        <w:t>.</w:t>
      </w:r>
    </w:p>
    <w:p w14:paraId="37F05EA8" w14:textId="1D73D713" w:rsidR="00C80E05" w:rsidRDefault="00C80E05" w:rsidP="00C80E05">
      <w:pPr>
        <w:pStyle w:val="Heading1"/>
      </w:pPr>
      <w:r>
        <w:t>Secretary’s Report</w:t>
      </w:r>
    </w:p>
    <w:p w14:paraId="000EB4DF" w14:textId="52402157" w:rsidR="00C80E05" w:rsidRDefault="00A0406D" w:rsidP="00C80E05">
      <w:r>
        <w:t>Advance Notice of Roadworks to Buckie House Corner, road closure over weekend 31</w:t>
      </w:r>
      <w:r w:rsidRPr="00A0406D">
        <w:rPr>
          <w:vertAlign w:val="superscript"/>
        </w:rPr>
        <w:t>st</w:t>
      </w:r>
      <w:r>
        <w:t xml:space="preserve"> October, already publicised on social media.  Long diversion route in place via countryside.  Roadworks Kilrenny week commencing 7</w:t>
      </w:r>
      <w:r w:rsidRPr="00A0406D">
        <w:rPr>
          <w:vertAlign w:val="superscript"/>
        </w:rPr>
        <w:t>th</w:t>
      </w:r>
      <w:r>
        <w:t xml:space="preserve"> December for 5 days to resurface </w:t>
      </w:r>
      <w:r w:rsidR="0027307C">
        <w:t>C43 (from entrance to Kilrenny from Cellardyke to down past Rennyhill Farm.</w:t>
      </w:r>
    </w:p>
    <w:p w14:paraId="014BE013" w14:textId="68324AA9" w:rsidR="0027307C" w:rsidRDefault="0027307C" w:rsidP="00C80E05">
      <w:r>
        <w:t>Letter sent to ENC to support their grant application for new heating system.</w:t>
      </w:r>
    </w:p>
    <w:p w14:paraId="6C672110" w14:textId="799F2319" w:rsidR="0027307C" w:rsidRDefault="0027307C" w:rsidP="00C80E05">
      <w:r>
        <w:t>Email sent to Lyle Smith FC Enforcement Officer re property at LB Place, no response to date</w:t>
      </w:r>
    </w:p>
    <w:p w14:paraId="69126FB0" w14:textId="4D5EA6BA" w:rsidR="0027307C" w:rsidRDefault="0027307C" w:rsidP="00C80E05">
      <w:r>
        <w:t xml:space="preserve">Reference sent to Poppy Scotland on behalf of L Jones who is now area </w:t>
      </w:r>
      <w:r w:rsidR="004469B8">
        <w:t>organiser</w:t>
      </w:r>
    </w:p>
    <w:p w14:paraId="550959A7" w14:textId="5F2C3C1B" w:rsidR="0027307C" w:rsidRDefault="0027307C" w:rsidP="00C80E05">
      <w:r>
        <w:t>St Andrews University report to be submitted for the funding received throughout Lockdown, will submit prior to next meeting</w:t>
      </w:r>
    </w:p>
    <w:p w14:paraId="3F0ABE89" w14:textId="04AF0EDB" w:rsidR="0027307C" w:rsidRDefault="0027307C" w:rsidP="00C80E05">
      <w:r>
        <w:t>Next meeting will incorporate our AGM</w:t>
      </w:r>
    </w:p>
    <w:p w14:paraId="60BC9011" w14:textId="3D85EB2F" w:rsidR="00C80E05" w:rsidRDefault="00C80E05" w:rsidP="00C80E05">
      <w:pPr>
        <w:pStyle w:val="Heading1"/>
      </w:pPr>
      <w:r>
        <w:lastRenderedPageBreak/>
        <w:t>Treasurer’s Report</w:t>
      </w:r>
    </w:p>
    <w:p w14:paraId="196C9F43" w14:textId="43161D4A" w:rsidR="005E4998" w:rsidRDefault="005E4998" w:rsidP="005E4998">
      <w:r>
        <w:t xml:space="preserve">Bank statement end of </w:t>
      </w:r>
      <w:r w:rsidR="00CE650E">
        <w:t>September:</w:t>
      </w:r>
      <w:r>
        <w:t xml:space="preserve"> £67,941.10</w:t>
      </w:r>
    </w:p>
    <w:p w14:paraId="77267B91" w14:textId="77777777" w:rsidR="005E4998" w:rsidRDefault="005E4998" w:rsidP="005E4998">
      <w:r>
        <w:t>Paid out: £240 to T. Swankie for flower watering</w:t>
      </w:r>
    </w:p>
    <w:p w14:paraId="1A5F6CA7" w14:textId="77777777" w:rsidR="005E4998" w:rsidRDefault="005E4998" w:rsidP="005E4998">
      <w:r>
        <w:t>Paid in: £8.74 for bank interest</w:t>
      </w:r>
    </w:p>
    <w:p w14:paraId="59D809A0" w14:textId="77777777" w:rsidR="005E4998" w:rsidRDefault="005E4998" w:rsidP="005E4998">
      <w:r>
        <w:t>CRA have donated the floral money (£884.77) in their accounts to the floral fund of the CC.</w:t>
      </w:r>
    </w:p>
    <w:p w14:paraId="4FF6197D" w14:textId="77777777" w:rsidR="005E4998" w:rsidRDefault="005E4998" w:rsidP="005E4998">
      <w:r>
        <w:t>The new Cellardyke Trust will not be supervising the floral displays in Cellardyke.</w:t>
      </w:r>
    </w:p>
    <w:p w14:paraId="559C3E71" w14:textId="1E4A285A" w:rsidR="005E4998" w:rsidRPr="005E4998" w:rsidRDefault="005E4998" w:rsidP="005E4998">
      <w:r>
        <w:t>Covid-19 fund now has £304.16 in it.  Received £440.21 in payment of food from a local resident. Still have an uncashed cheque for £34.90 to deduct</w:t>
      </w:r>
    </w:p>
    <w:p w14:paraId="2ACC2E0F" w14:textId="22DD5461" w:rsidR="00C2321C" w:rsidRDefault="004469B8" w:rsidP="00C80E05">
      <w:r>
        <w:t xml:space="preserve">Poppy Organiser  - suggested by Poppy Scotland that we set up a Just Giving page to collect funds for the area from  the Community due to the Covid restrictions there will be not be the usual opportunities for Poppy Scotland to contribute, eg no street collections, less people in shops to gift into tins.  SB can assist.  LMcE has had experience of setting </w:t>
      </w:r>
      <w:r w:rsidR="00CE650E">
        <w:t>up the</w:t>
      </w:r>
      <w:r>
        <w:t xml:space="preserve"> pages and can confirm it is easy to do, will all liaise once more information has been given from Poppy Scotland.</w:t>
      </w:r>
    </w:p>
    <w:p w14:paraId="7EA811AC" w14:textId="21CCF1E7" w:rsidR="00C80E05" w:rsidRDefault="00C80E05" w:rsidP="00C80E05">
      <w:pPr>
        <w:pStyle w:val="Heading1"/>
      </w:pPr>
      <w:r>
        <w:t>Councillor’s Report</w:t>
      </w:r>
    </w:p>
    <w:p w14:paraId="2E55BDB6" w14:textId="337ADFAE" w:rsidR="004469B8" w:rsidRDefault="004469B8" w:rsidP="00C80E05">
      <w:r>
        <w:t>Cllr P – Now going into resurgence of</w:t>
      </w:r>
      <w:r w:rsidR="005E4998">
        <w:t xml:space="preserve"> </w:t>
      </w:r>
      <w:r>
        <w:t>Covid, can we reassure all those we helped before that we are still available to assist.</w:t>
      </w:r>
      <w:r w:rsidR="005E4998">
        <w:t xml:space="preserve">  Contacted </w:t>
      </w:r>
      <w:r>
        <w:t xml:space="preserve">FC </w:t>
      </w:r>
      <w:r w:rsidR="005E4998">
        <w:t xml:space="preserve">to establish </w:t>
      </w:r>
      <w:r>
        <w:t>when 20 mph hour wil</w:t>
      </w:r>
      <w:r w:rsidR="005E4998">
        <w:t>l</w:t>
      </w:r>
      <w:r>
        <w:t xml:space="preserve"> go permanent on St Andrews Road at Bankie Park, no answer </w:t>
      </w:r>
      <w:r w:rsidR="00CE650E">
        <w:t>yet</w:t>
      </w:r>
      <w:r>
        <w:t>.</w:t>
      </w:r>
      <w:r w:rsidR="005E4998">
        <w:t xml:space="preserve">  </w:t>
      </w:r>
      <w:r>
        <w:t xml:space="preserve">Minority of Council tenants are making life difficult </w:t>
      </w:r>
      <w:r w:rsidR="005E4998">
        <w:t xml:space="preserve">for others around them, </w:t>
      </w:r>
      <w:r>
        <w:t xml:space="preserve">can CC </w:t>
      </w:r>
      <w:r w:rsidR="005E4998">
        <w:t xml:space="preserve">support him to push FC with implementing tenancy terms and conditions and pursuing action where this is not the case?  </w:t>
      </w:r>
      <w:r>
        <w:t xml:space="preserve">Mayview Flats can CC contact FC regarding demolition of flats.  </w:t>
      </w:r>
    </w:p>
    <w:p w14:paraId="0F871AAC" w14:textId="754CE8C2" w:rsidR="0058187C" w:rsidRDefault="005E4998" w:rsidP="00C80E05">
      <w:r>
        <w:t xml:space="preserve">Cllr Holt advised </w:t>
      </w:r>
      <w:r w:rsidR="004469B8">
        <w:t xml:space="preserve">FC </w:t>
      </w:r>
      <w:r>
        <w:t xml:space="preserve">are </w:t>
      </w:r>
      <w:r w:rsidR="004469B8">
        <w:t xml:space="preserve">bound by law </w:t>
      </w:r>
      <w:r w:rsidR="0058187C">
        <w:t>re</w:t>
      </w:r>
      <w:r>
        <w:t>g</w:t>
      </w:r>
      <w:r w:rsidR="0058187C">
        <w:t>arding Housing issues and Council tenants have huge amount of protection in law</w:t>
      </w:r>
      <w:r>
        <w:t xml:space="preserve"> therefore there is little that CC can do to change how FC pursue </w:t>
      </w:r>
      <w:r w:rsidR="00CE650E">
        <w:t>anti-social</w:t>
      </w:r>
      <w:r>
        <w:t xml:space="preserve"> tenants.  </w:t>
      </w:r>
      <w:r w:rsidR="0058187C">
        <w:t xml:space="preserve">20mph limit discussion with Alan McLean FC official and he was hopeful 20 mph broadscale limits in built up areas could be brought in within Fife further to a pilot project in Cupar.   </w:t>
      </w:r>
    </w:p>
    <w:p w14:paraId="52D9CE55" w14:textId="0A8E48E6" w:rsidR="0058187C" w:rsidRDefault="0058187C" w:rsidP="00C80E05">
      <w:r>
        <w:t>Cllr Docherty stated B</w:t>
      </w:r>
      <w:r w:rsidR="005E4998">
        <w:t>or</w:t>
      </w:r>
      <w:r>
        <w:t>ders &amp; Glasgow Council have introduced these speed l</w:t>
      </w:r>
      <w:r w:rsidR="005E4998">
        <w:t>imits</w:t>
      </w:r>
      <w:r>
        <w:t xml:space="preserve"> and it has been successful and necessary.  Critical for pedestrian and cycle safety</w:t>
      </w:r>
    </w:p>
    <w:p w14:paraId="2418E881" w14:textId="5A042F6D" w:rsidR="00C80E05" w:rsidRDefault="00C80E05" w:rsidP="00C80E05">
      <w:pPr>
        <w:pStyle w:val="Heading1"/>
      </w:pPr>
      <w:r>
        <w:t>East Neuk Landward and Community Policing</w:t>
      </w:r>
    </w:p>
    <w:p w14:paraId="6D9C3EC3" w14:textId="2EA7DE8A" w:rsidR="00C80E05" w:rsidRDefault="0058187C" w:rsidP="00C80E05">
      <w:r>
        <w:t>Police report read.</w:t>
      </w:r>
      <w:r w:rsidR="005E4998">
        <w:t xml:space="preserve"> 85 calls related to Anstruther/Cellardyke area in month of September with 19 crimes recorded.  Local Police are keen to hear from residents, </w:t>
      </w:r>
      <w:r w:rsidR="00CE650E">
        <w:t>groups,</w:t>
      </w:r>
      <w:r w:rsidR="005E4998">
        <w:t xml:space="preserve"> and businesses if they have any issues or concerns that they wish to raise.  PC Stecka and PC Wallace can be contacted at the Police Station at Pipeland Road, St Andrews or on email address; </w:t>
      </w:r>
      <w:r w:rsidR="00CE650E">
        <w:t>EastNeukLandwardCPT@Scotland.pnn.police.uk</w:t>
      </w:r>
    </w:p>
    <w:p w14:paraId="7F5D325D" w14:textId="02526595" w:rsidR="0058187C" w:rsidRDefault="0058187C" w:rsidP="00C80E05">
      <w:r>
        <w:t xml:space="preserve">Cllr’s all met at local police stations last week and had a very positive meeting.  Stressed again that Police require information about every incident.  Encourage all that police are ready to receive information.  </w:t>
      </w:r>
    </w:p>
    <w:p w14:paraId="3260C04C" w14:textId="2007FB07" w:rsidR="0058187C" w:rsidRDefault="0058187C" w:rsidP="00C80E05">
      <w:r>
        <w:t>Cllr Holt when report</w:t>
      </w:r>
      <w:r w:rsidR="00CE650E">
        <w:t>ing</w:t>
      </w:r>
      <w:r>
        <w:t xml:space="preserve"> to 101 it is confidential, if nervous they can phone a Councillor and report to Cllr.  The only way the police can address crime in the East Neuk is from reports of information, it is crucial and can be done anonymously.  Cllr Docherty again reiterated no personal details required when calling 101.</w:t>
      </w:r>
    </w:p>
    <w:p w14:paraId="6D360C17" w14:textId="4D7AB24F" w:rsidR="00177563" w:rsidRDefault="00177563" w:rsidP="00C80E05"/>
    <w:p w14:paraId="77176686" w14:textId="77777777" w:rsidR="00177563" w:rsidRDefault="00177563" w:rsidP="00C80E05"/>
    <w:p w14:paraId="57A9388E" w14:textId="6F8CC054" w:rsidR="00C80E05" w:rsidRDefault="00C80E05" w:rsidP="00C80E05">
      <w:pPr>
        <w:pStyle w:val="Heading1"/>
      </w:pPr>
      <w:r>
        <w:lastRenderedPageBreak/>
        <w:t>Representation from other groups</w:t>
      </w:r>
    </w:p>
    <w:p w14:paraId="0B499B33" w14:textId="5BCE9190" w:rsidR="00C80E05" w:rsidRDefault="00C80E05" w:rsidP="00C80E05">
      <w:r>
        <w:t>FLORAL</w:t>
      </w:r>
    </w:p>
    <w:p w14:paraId="52D3FF57" w14:textId="310FC3F6" w:rsidR="00C80E05" w:rsidRDefault="0058187C" w:rsidP="00C80E05">
      <w:r>
        <w:t>LMcK, reported Floral tin was removed from Opticians (£17.60) will be dropped into LJ this week. Hanging baskets to be taken down, plans to carry out over next tw</w:t>
      </w:r>
      <w:r w:rsidR="00CE650E">
        <w:t xml:space="preserve">o </w:t>
      </w:r>
      <w:r>
        <w:t>weeks</w:t>
      </w:r>
      <w:r w:rsidR="00CE650E">
        <w:t xml:space="preserve"> by LMcK and AP</w:t>
      </w:r>
    </w:p>
    <w:p w14:paraId="46C46792" w14:textId="44DF5827" w:rsidR="00C80E05" w:rsidRDefault="00C80E05" w:rsidP="00C80E05">
      <w:r>
        <w:t>MLT</w:t>
      </w:r>
      <w:r w:rsidR="00CE650E">
        <w:t xml:space="preserve"> - Hostel</w:t>
      </w:r>
      <w:r w:rsidR="0058187C">
        <w:t xml:space="preserve"> struggling due to change in Covid restrictions re one household rule.  Ho</w:t>
      </w:r>
      <w:r w:rsidR="00CE650E">
        <w:t>p</w:t>
      </w:r>
      <w:r w:rsidR="0058187C">
        <w:t>ing they can get</w:t>
      </w:r>
      <w:r w:rsidR="00CE650E">
        <w:t xml:space="preserve"> through the winter period</w:t>
      </w:r>
      <w:r w:rsidR="0058187C">
        <w:t>.</w:t>
      </w:r>
    </w:p>
    <w:p w14:paraId="56323E1F" w14:textId="77777777" w:rsidR="00CE650E" w:rsidRDefault="00C80E05" w:rsidP="00CE650E">
      <w:pPr>
        <w:spacing w:before="0" w:after="0"/>
      </w:pPr>
      <w:r>
        <w:t>SLC</w:t>
      </w:r>
      <w:r w:rsidR="0058187C">
        <w:t xml:space="preserve"> – </w:t>
      </w:r>
      <w:r w:rsidR="00CE650E">
        <w:t xml:space="preserve">  Tenders are being sought for Cellardyke play park swing and slide. Ian Wilson from FC has</w:t>
      </w:r>
    </w:p>
    <w:p w14:paraId="6085FDAE" w14:textId="77777777" w:rsidR="00CE650E" w:rsidRDefault="00CE650E" w:rsidP="00CE650E">
      <w:pPr>
        <w:spacing w:before="0" w:after="0"/>
      </w:pPr>
      <w:r>
        <w:t>ensured work on this has continued during lockdown.</w:t>
      </w:r>
    </w:p>
    <w:p w14:paraId="0F61F4EC" w14:textId="77777777" w:rsidR="00CE650E" w:rsidRDefault="00CE650E" w:rsidP="00CE650E">
      <w:pPr>
        <w:spacing w:before="0" w:after="0"/>
      </w:pPr>
      <w:r>
        <w:t>The Cellardyke Trust has now separated completely from the CRA which now continues with</w:t>
      </w:r>
    </w:p>
    <w:p w14:paraId="3BFDCD1D" w14:textId="77777777" w:rsidR="00CE650E" w:rsidRDefault="00CE650E" w:rsidP="00CE650E">
      <w:pPr>
        <w:spacing w:before="0" w:after="0"/>
      </w:pPr>
      <w:r>
        <w:t>a principal focus on working with the CC to complete the work of the SLC. Nette Carder</w:t>
      </w:r>
    </w:p>
    <w:p w14:paraId="12B2A10A" w14:textId="77777777" w:rsidR="00CE650E" w:rsidRDefault="00CE650E" w:rsidP="00CE650E">
      <w:pPr>
        <w:spacing w:before="0" w:after="0"/>
      </w:pPr>
      <w:r>
        <w:t>continues as secretary and Glenn Jones is the new chairman.</w:t>
      </w:r>
    </w:p>
    <w:p w14:paraId="065A896A" w14:textId="374DE657" w:rsidR="00C80E05" w:rsidRDefault="00CE650E" w:rsidP="00CE650E">
      <w:pPr>
        <w:spacing w:before="0" w:after="0"/>
      </w:pPr>
      <w:r>
        <w:t>Zoom meeting arranged for 22nd October.</w:t>
      </w:r>
    </w:p>
    <w:p w14:paraId="66A6FA0D" w14:textId="5A342F4E" w:rsidR="00C80E05" w:rsidRDefault="00C80E05" w:rsidP="00C80E05">
      <w:r>
        <w:t>MULTI USE PATH</w:t>
      </w:r>
      <w:r w:rsidR="00CE650E">
        <w:t xml:space="preserve"> - </w:t>
      </w:r>
      <w:r w:rsidR="00962DDB">
        <w:t>Met with Metaflake re rerouting of path, planting underway and path would be reduced in size and they willing to try to purchase further land from farmer to ensure path is ideal in size whilst creating boundary around building.</w:t>
      </w:r>
    </w:p>
    <w:p w14:paraId="734890F9" w14:textId="4459C3CD" w:rsidR="00962DDB" w:rsidRDefault="00962DDB" w:rsidP="00C80E05">
      <w:r>
        <w:t>Pittenweem section is once again moving forward. Crispin attending ENCC Forum to talk about wider work on the Path</w:t>
      </w:r>
    </w:p>
    <w:p w14:paraId="63D37F24" w14:textId="060E0EE3" w:rsidR="00C80E05" w:rsidRDefault="00C80E05" w:rsidP="00C80E05">
      <w:pPr>
        <w:pStyle w:val="Heading1"/>
      </w:pPr>
      <w:r>
        <w:t>AOCB</w:t>
      </w:r>
    </w:p>
    <w:p w14:paraId="4E68E9EF" w14:textId="19F6A52F" w:rsidR="00C80E05" w:rsidRDefault="00962DDB" w:rsidP="00C80E05">
      <w:r>
        <w:t xml:space="preserve">Pier – </w:t>
      </w:r>
      <w:r w:rsidR="00CE650E">
        <w:t>KS reported again the mess on the Pier and the negative image portrayed to tourists.  DW to visit site and take photos and follow up with Harbours contact who was helpful on previous occasion.</w:t>
      </w:r>
    </w:p>
    <w:p w14:paraId="1B5E7B55" w14:textId="006BED54" w:rsidR="00962DDB" w:rsidRPr="00C80E05" w:rsidRDefault="00962DDB" w:rsidP="00C80E05">
      <w:r>
        <w:t>LMcE – assisting Cheryl Brown to organise Scavenger Hunt at Halloween in Cellardyke, request for CC to publicise the need for social distancing on the evening – agreed.</w:t>
      </w:r>
    </w:p>
    <w:p w14:paraId="7AD2D9A5" w14:textId="79A65017" w:rsidR="00962DDB" w:rsidRDefault="00962DDB">
      <w:r>
        <w:t xml:space="preserve">AP – Sad to announce the sudden passing of Don McKenzie last week who was a </w:t>
      </w:r>
      <w:r w:rsidR="00CE650E">
        <w:t>stalwart</w:t>
      </w:r>
      <w:r>
        <w:t xml:space="preserve"> of the Community Council prior to his resignation last year, he was passionate about the area and harbours in particular, sentiments echoed by Cllrs and Community Councillors also.</w:t>
      </w:r>
    </w:p>
    <w:p w14:paraId="132144D0" w14:textId="77777777" w:rsidR="00962DDB" w:rsidRDefault="00962DDB"/>
    <w:p w14:paraId="308E4026" w14:textId="7034313C" w:rsidR="00962DDB" w:rsidRDefault="00962DDB">
      <w:r>
        <w:t xml:space="preserve">Meeting Closed at 21:29   </w:t>
      </w:r>
    </w:p>
    <w:sectPr w:rsidR="00962DDB">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40859" w14:textId="77777777" w:rsidR="00773188" w:rsidRDefault="00773188">
      <w:r>
        <w:separator/>
      </w:r>
    </w:p>
  </w:endnote>
  <w:endnote w:type="continuationSeparator" w:id="0">
    <w:p w14:paraId="453CA96A" w14:textId="77777777" w:rsidR="00773188" w:rsidRDefault="0077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AA557" w14:textId="77777777" w:rsidR="00CE650E" w:rsidRDefault="00CE650E">
    <w:pPr>
      <w:pStyle w:val="Footer"/>
    </w:pPr>
    <w:r>
      <w:t xml:space="preserve">Page </w:t>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49AAA" w14:textId="77777777" w:rsidR="00773188" w:rsidRDefault="00773188">
      <w:r>
        <w:separator/>
      </w:r>
    </w:p>
  </w:footnote>
  <w:footnote w:type="continuationSeparator" w:id="0">
    <w:p w14:paraId="7DE8F7BC" w14:textId="77777777" w:rsidR="00773188" w:rsidRDefault="00773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05"/>
    <w:rsid w:val="00022357"/>
    <w:rsid w:val="00081D4D"/>
    <w:rsid w:val="000D1B9D"/>
    <w:rsid w:val="000E6EE9"/>
    <w:rsid w:val="000F21A5"/>
    <w:rsid w:val="0013530F"/>
    <w:rsid w:val="00177563"/>
    <w:rsid w:val="0027307C"/>
    <w:rsid w:val="002A2B44"/>
    <w:rsid w:val="002A3FCB"/>
    <w:rsid w:val="002D3701"/>
    <w:rsid w:val="0034111A"/>
    <w:rsid w:val="003871FA"/>
    <w:rsid w:val="003B5FCE"/>
    <w:rsid w:val="003E39DC"/>
    <w:rsid w:val="00402E7E"/>
    <w:rsid w:val="00416222"/>
    <w:rsid w:val="00424F9F"/>
    <w:rsid w:val="00435446"/>
    <w:rsid w:val="004469B8"/>
    <w:rsid w:val="00467E7B"/>
    <w:rsid w:val="004727B2"/>
    <w:rsid w:val="004F4532"/>
    <w:rsid w:val="0058187C"/>
    <w:rsid w:val="0058206D"/>
    <w:rsid w:val="005D2056"/>
    <w:rsid w:val="005E4782"/>
    <w:rsid w:val="005E4998"/>
    <w:rsid w:val="00684306"/>
    <w:rsid w:val="006E378B"/>
    <w:rsid w:val="007173EB"/>
    <w:rsid w:val="007638A6"/>
    <w:rsid w:val="00767DB0"/>
    <w:rsid w:val="00773188"/>
    <w:rsid w:val="00774146"/>
    <w:rsid w:val="00786D8E"/>
    <w:rsid w:val="007A6815"/>
    <w:rsid w:val="00883FFD"/>
    <w:rsid w:val="008E1349"/>
    <w:rsid w:val="00907EA5"/>
    <w:rsid w:val="00932240"/>
    <w:rsid w:val="009579FE"/>
    <w:rsid w:val="00962DDB"/>
    <w:rsid w:val="00A0406D"/>
    <w:rsid w:val="00A04F36"/>
    <w:rsid w:val="00A06195"/>
    <w:rsid w:val="00AB3E35"/>
    <w:rsid w:val="00B51AD7"/>
    <w:rsid w:val="00C04B20"/>
    <w:rsid w:val="00C2321C"/>
    <w:rsid w:val="00C41E6E"/>
    <w:rsid w:val="00C54681"/>
    <w:rsid w:val="00C64296"/>
    <w:rsid w:val="00C7447B"/>
    <w:rsid w:val="00C80E05"/>
    <w:rsid w:val="00CC4DC7"/>
    <w:rsid w:val="00CE41FE"/>
    <w:rsid w:val="00CE650E"/>
    <w:rsid w:val="00D07160"/>
    <w:rsid w:val="00D47236"/>
    <w:rsid w:val="00E10B85"/>
    <w:rsid w:val="00E60A93"/>
    <w:rsid w:val="00E632F0"/>
    <w:rsid w:val="00F130F0"/>
    <w:rsid w:val="00F9136A"/>
    <w:rsid w:val="00F925B9"/>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9046F8"/>
  <w15:chartTrackingRefBased/>
  <w15:docId w15:val="{39F5F29E-4971-4D24-B96E-C9429007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yl\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3D509B5AB2438B9745B511E3CF20DA"/>
        <w:category>
          <w:name w:val="General"/>
          <w:gallery w:val="placeholder"/>
        </w:category>
        <w:types>
          <w:type w:val="bbPlcHdr"/>
        </w:types>
        <w:behaviors>
          <w:behavior w:val="content"/>
        </w:behaviors>
        <w:guid w:val="{CF16BA7A-BD5E-4667-ACF7-50E54F890F61}"/>
      </w:docPartPr>
      <w:docPartBody>
        <w:p w:rsidR="00B40ECE" w:rsidRDefault="006D4A6E">
          <w:pPr>
            <w:pStyle w:val="EC3D509B5AB2438B9745B511E3CF20DA"/>
          </w:pPr>
          <w:r w:rsidRPr="00435446">
            <w:t>Minutes</w:t>
          </w:r>
        </w:p>
      </w:docPartBody>
    </w:docPart>
    <w:docPart>
      <w:docPartPr>
        <w:name w:val="A3FEA768DDE648DEB746D15BEE823DFD"/>
        <w:category>
          <w:name w:val="General"/>
          <w:gallery w:val="placeholder"/>
        </w:category>
        <w:types>
          <w:type w:val="bbPlcHdr"/>
        </w:types>
        <w:behaviors>
          <w:behavior w:val="content"/>
        </w:behaviors>
        <w:guid w:val="{30EE82FB-B2E5-478D-8328-BE3343E91E06}"/>
      </w:docPartPr>
      <w:docPartBody>
        <w:p w:rsidR="00B40ECE" w:rsidRDefault="006D4A6E">
          <w:pPr>
            <w:pStyle w:val="A3FEA768DDE648DEB746D15BEE823DFD"/>
          </w:pPr>
          <w:r w:rsidRPr="00AB3E35">
            <w:rPr>
              <w:rStyle w:val="IntenseEmphasis"/>
            </w:rPr>
            <w:t>Meeting called to order by</w:t>
          </w:r>
        </w:p>
      </w:docPartBody>
    </w:docPart>
    <w:docPart>
      <w:docPartPr>
        <w:name w:val="17D82716F2E347F7B35324753F59E320"/>
        <w:category>
          <w:name w:val="General"/>
          <w:gallery w:val="placeholder"/>
        </w:category>
        <w:types>
          <w:type w:val="bbPlcHdr"/>
        </w:types>
        <w:behaviors>
          <w:behavior w:val="content"/>
        </w:behaviors>
        <w:guid w:val="{2DD06EF3-E476-410E-A714-68BFEABBE54D}"/>
      </w:docPartPr>
      <w:docPartBody>
        <w:p w:rsidR="00B40ECE" w:rsidRDefault="006D4A6E">
          <w:pPr>
            <w:pStyle w:val="17D82716F2E347F7B35324753F59E320"/>
          </w:pPr>
          <w:r>
            <w:t>In Attendance</w:t>
          </w:r>
        </w:p>
      </w:docPartBody>
    </w:docPart>
    <w:docPart>
      <w:docPartPr>
        <w:name w:val="AE3369A0CC5242CDBB465091FDD36BD0"/>
        <w:category>
          <w:name w:val="General"/>
          <w:gallery w:val="placeholder"/>
        </w:category>
        <w:types>
          <w:type w:val="bbPlcHdr"/>
        </w:types>
        <w:behaviors>
          <w:behavior w:val="content"/>
        </w:behaviors>
        <w:guid w:val="{BF15EDC1-B36D-435C-B65E-B4132B0CC9C2}"/>
      </w:docPartPr>
      <w:docPartBody>
        <w:p w:rsidR="00B40ECE" w:rsidRDefault="006D4A6E">
          <w:pPr>
            <w:pStyle w:val="AE3369A0CC5242CDBB465091FDD36BD0"/>
          </w:pPr>
          <w:r>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4C"/>
    <w:rsid w:val="000B1B4C"/>
    <w:rsid w:val="003B7755"/>
    <w:rsid w:val="006D4A6E"/>
    <w:rsid w:val="00B40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3D509B5AB2438B9745B511E3CF20DA">
    <w:name w:val="EC3D509B5AB2438B9745B511E3CF20DA"/>
  </w:style>
  <w:style w:type="character" w:styleId="IntenseEmphasis">
    <w:name w:val="Intense Emphasis"/>
    <w:basedOn w:val="DefaultParagraphFont"/>
    <w:uiPriority w:val="6"/>
    <w:unhideWhenUsed/>
    <w:qFormat/>
    <w:rPr>
      <w:i/>
      <w:iCs/>
      <w:color w:val="833C0B" w:themeColor="accent2" w:themeShade="80"/>
    </w:rPr>
  </w:style>
  <w:style w:type="paragraph" w:customStyle="1" w:styleId="A3FEA768DDE648DEB746D15BEE823DFD">
    <w:name w:val="A3FEA768DDE648DEB746D15BEE823DFD"/>
  </w:style>
  <w:style w:type="paragraph" w:customStyle="1" w:styleId="17D82716F2E347F7B35324753F59E320">
    <w:name w:val="17D82716F2E347F7B35324753F59E320"/>
  </w:style>
  <w:style w:type="paragraph" w:customStyle="1" w:styleId="AE3369A0CC5242CDBB465091FDD36BD0">
    <w:name w:val="AE3369A0CC5242CDBB465091FDD36BD0"/>
  </w:style>
  <w:style w:type="paragraph" w:styleId="ListBullet">
    <w:name w:val="List Bullet"/>
    <w:basedOn w:val="Normal"/>
    <w:uiPriority w:val="10"/>
    <w:unhideWhenUsed/>
    <w:qFormat/>
    <w:pPr>
      <w:numPr>
        <w:numId w:val="1"/>
      </w:numPr>
      <w:spacing w:before="100" w:after="100" w:line="240" w:lineRule="auto"/>
      <w:contextualSpacing/>
    </w:pPr>
    <w:rPr>
      <w:szCs w:val="21"/>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863</TotalTime>
  <Pages>7</Pages>
  <Words>2979</Words>
  <Characters>16984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Daryl Wilson</dc:creator>
  <cp:lastModifiedBy>Daryl Wilson</cp:lastModifiedBy>
  <cp:revision>6</cp:revision>
  <dcterms:created xsi:type="dcterms:W3CDTF">2020-10-12T16:43:00Z</dcterms:created>
  <dcterms:modified xsi:type="dcterms:W3CDTF">2020-10-13T07:15:00Z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