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6A2DE" w14:textId="77777777" w:rsidR="00FE576D" w:rsidRPr="00435446" w:rsidRDefault="00D77229" w:rsidP="00435446">
      <w:pPr>
        <w:pStyle w:val="Title"/>
      </w:pPr>
      <w:sdt>
        <w:sdtPr>
          <w:alias w:val="Enter title:"/>
          <w:tag w:val="Enter title:"/>
          <w:id w:val="-479621438"/>
          <w:placeholder>
            <w:docPart w:val="4CD8010A7DDA4474A5046F25EFD58C76"/>
          </w:placeholder>
          <w:temporary/>
          <w:showingPlcHdr/>
          <w15:appearance w15:val="hidden"/>
        </w:sdtPr>
        <w:sdtEndPr/>
        <w:sdtContent>
          <w:r w:rsidR="00C41E6E" w:rsidRPr="00435446">
            <w:t>Minutes</w:t>
          </w:r>
        </w:sdtContent>
      </w:sdt>
    </w:p>
    <w:p w14:paraId="1A331124" w14:textId="40C0B573" w:rsidR="00FE576D" w:rsidRPr="00CF63AC" w:rsidRDefault="00CF63AC">
      <w:pPr>
        <w:pStyle w:val="Subtitle"/>
        <w:rPr>
          <w:sz w:val="28"/>
          <w:szCs w:val="28"/>
        </w:rPr>
      </w:pPr>
      <w:r w:rsidRPr="00CF63AC">
        <w:rPr>
          <w:sz w:val="28"/>
          <w:szCs w:val="28"/>
        </w:rPr>
        <w:t>The Royal Burgh of Kilrenny, Anstruther &amp; Cellardyke Community Council</w:t>
      </w:r>
    </w:p>
    <w:p w14:paraId="34255A89" w14:textId="065347C4" w:rsidR="00FE576D" w:rsidRDefault="00CF63AC" w:rsidP="00774146">
      <w:pPr>
        <w:pStyle w:val="Date"/>
      </w:pPr>
      <w:r>
        <w:rPr>
          <w:rStyle w:val="IntenseEmphasis"/>
        </w:rPr>
        <w:t>Monday 9</w:t>
      </w:r>
      <w:r w:rsidRPr="00CF63AC">
        <w:rPr>
          <w:rStyle w:val="IntenseEmphasis"/>
          <w:vertAlign w:val="superscript"/>
        </w:rPr>
        <w:t>th</w:t>
      </w:r>
      <w:r>
        <w:rPr>
          <w:rStyle w:val="IntenseEmphasis"/>
        </w:rPr>
        <w:t xml:space="preserve"> December 2019 7:30pm</w:t>
      </w:r>
      <w:r w:rsidR="003B5FCE">
        <w:t xml:space="preserve"> | </w:t>
      </w:r>
      <w:sdt>
        <w:sdtPr>
          <w:rPr>
            <w:rStyle w:val="IntenseEmphasis"/>
          </w:rPr>
          <w:alias w:val="Meeting called to order by:"/>
          <w:tag w:val="Meeting called to order by:"/>
          <w:id w:val="-1195924611"/>
          <w:placeholder>
            <w:docPart w:val="EBFC39528FCC42CCAD4CDA9BAB80B28E"/>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Andrew Peddie</w:t>
      </w:r>
    </w:p>
    <w:sdt>
      <w:sdtPr>
        <w:alias w:val="In attendance:"/>
        <w:tag w:val="In attendance:"/>
        <w:id w:val="-34966697"/>
        <w:placeholder>
          <w:docPart w:val="6A7810888E4C489DB2F3A17A19B57E63"/>
        </w:placeholder>
        <w:temporary/>
        <w:showingPlcHdr/>
        <w15:appearance w15:val="hidden"/>
      </w:sdtPr>
      <w:sdtEndPr/>
      <w:sdtContent>
        <w:p w14:paraId="180F060D" w14:textId="77777777" w:rsidR="00FE576D" w:rsidRDefault="00C54681">
          <w:pPr>
            <w:pStyle w:val="Heading1"/>
          </w:pPr>
          <w:r>
            <w:t>In Attendance</w:t>
          </w:r>
        </w:p>
      </w:sdtContent>
    </w:sdt>
    <w:p w14:paraId="1367D0C1" w14:textId="6CA86E40" w:rsidR="00FE576D" w:rsidRDefault="00CF63AC">
      <w:r>
        <w:t>Andrew Peddie (chairperson), Gillian MacLaren (Vice Chairperson), Daryl Wilson (Secretary), Lindsay McKinstry, Susan Gay, Louise McEwan, Gail Sorley, Alec Hay, Neil Anderson, Lorna Jones, Ali McLeod</w:t>
      </w:r>
    </w:p>
    <w:p w14:paraId="149A7B3F" w14:textId="2D8F14B6" w:rsidR="00CF63AC" w:rsidRDefault="00CF63AC">
      <w:r>
        <w:t>Present:  Cllr Holt, Cllr Docherty</w:t>
      </w:r>
    </w:p>
    <w:p w14:paraId="1E53B56C" w14:textId="191F82F8" w:rsidR="00CF63AC" w:rsidRDefault="00CF63AC">
      <w:r>
        <w:t>Apologies: Kelly Scott, Cllr Porteous</w:t>
      </w:r>
    </w:p>
    <w:sdt>
      <w:sdtPr>
        <w:alias w:val="Approval of minutes:"/>
        <w:tag w:val="Approval of minutes:"/>
        <w:id w:val="96078072"/>
        <w:placeholder>
          <w:docPart w:val="D0AE7ABF6DAC40B99E9FED0696606E7F"/>
        </w:placeholder>
        <w:temporary/>
        <w:showingPlcHdr/>
        <w15:appearance w15:val="hidden"/>
      </w:sdtPr>
      <w:sdtEndPr/>
      <w:sdtContent>
        <w:p w14:paraId="10C04027" w14:textId="77777777" w:rsidR="00FE576D" w:rsidRPr="00C54681" w:rsidRDefault="00C54681">
          <w:pPr>
            <w:pStyle w:val="Heading1"/>
          </w:pPr>
          <w:r>
            <w:t>Approval of Minutes</w:t>
          </w:r>
        </w:p>
      </w:sdtContent>
    </w:sdt>
    <w:p w14:paraId="3A69C8F2" w14:textId="1FA068E2" w:rsidR="00FE576D" w:rsidRDefault="00CF63AC">
      <w:r>
        <w:t xml:space="preserve">The November minutes were approved by Louise McEwan and seconded by Gillian MacLaren, there were no matters arising </w:t>
      </w:r>
    </w:p>
    <w:p w14:paraId="074ECF46" w14:textId="30484D1C" w:rsidR="00FE576D" w:rsidRDefault="00CF63AC">
      <w:pPr>
        <w:pStyle w:val="Heading1"/>
      </w:pPr>
      <w:r>
        <w:t>Environmental Matters</w:t>
      </w:r>
    </w:p>
    <w:p w14:paraId="75725E5C" w14:textId="57ECCDF3" w:rsidR="00FE576D" w:rsidRDefault="00CF63AC">
      <w:r>
        <w:t>Ali McLeod is responding to the Fife Climate Action Plan on behalf of the CC, however</w:t>
      </w:r>
      <w:r w:rsidR="00F51608">
        <w:t xml:space="preserve"> he</w:t>
      </w:r>
      <w:r>
        <w:t xml:space="preserve"> has encountered technical difficulties when submitting his comments online.  </w:t>
      </w:r>
      <w:r w:rsidRPr="007D7F9B">
        <w:rPr>
          <w:b/>
          <w:bCs/>
        </w:rPr>
        <w:t>Ali</w:t>
      </w:r>
      <w:r>
        <w:t xml:space="preserve"> to submit via different format and email all members a copy of submission.</w:t>
      </w:r>
    </w:p>
    <w:p w14:paraId="6DB03694" w14:textId="219CD1A5" w:rsidR="00CF63AC" w:rsidRDefault="00CF63AC">
      <w:r>
        <w:t>Anstruther is now deemed an official Plastic Free location, congratulations extended to the action group</w:t>
      </w:r>
    </w:p>
    <w:p w14:paraId="18237671" w14:textId="165F5000" w:rsidR="00CF63AC" w:rsidRDefault="00CF63AC">
      <w:r>
        <w:t>LJ queried the excessive volume of seaweed at Castle Street beach, area now inaccessible.</w:t>
      </w:r>
      <w:r w:rsidR="007D7F9B">
        <w:t xml:space="preserve"> </w:t>
      </w:r>
      <w:r>
        <w:t>Cllr Docherty advised this will become more common according to recent Greenpeace research.</w:t>
      </w:r>
    </w:p>
    <w:p w14:paraId="73C03290" w14:textId="1016BC59" w:rsidR="00CF63AC" w:rsidRDefault="00CF63AC">
      <w:r>
        <w:t xml:space="preserve">LMcK reported the new road markings relating to Lomond Homes are not great quality and all agreed to ask </w:t>
      </w:r>
      <w:r w:rsidRPr="007D7F9B">
        <w:rPr>
          <w:b/>
          <w:bCs/>
        </w:rPr>
        <w:t>Cllr Porteous</w:t>
      </w:r>
      <w:r>
        <w:t xml:space="preserve"> to pursue again.</w:t>
      </w:r>
    </w:p>
    <w:p w14:paraId="0E16325C" w14:textId="6058D8EC" w:rsidR="00F51608" w:rsidRDefault="00CF63AC">
      <w:r>
        <w:t xml:space="preserve">GS thanks Cllr Holt for assisting her when reporting broken, rusty street pole to Fife Council.  Despite this matter being a clear safety and environmental issue GS required the intervention of Cllr Holt to get the matter resolved. </w:t>
      </w:r>
    </w:p>
    <w:p w14:paraId="0CEF2079" w14:textId="77777777" w:rsidR="00F51608" w:rsidRDefault="00F51608" w:rsidP="00F51608">
      <w:pPr>
        <w:pStyle w:val="Heading1"/>
      </w:pPr>
      <w:r>
        <w:t>Secretary’s Report</w:t>
      </w:r>
    </w:p>
    <w:p w14:paraId="4CBD6E2A" w14:textId="77777777" w:rsidR="00F51608" w:rsidRDefault="00F51608" w:rsidP="00F51608">
      <w:pPr>
        <w:pStyle w:val="ListParagraph"/>
        <w:numPr>
          <w:ilvl w:val="0"/>
          <w:numId w:val="19"/>
        </w:numPr>
        <w:spacing w:before="0" w:after="160" w:line="259" w:lineRule="auto"/>
      </w:pPr>
      <w:r>
        <w:t>27/11 Reported Pothole entrance to Anstruther Primary School Access Road, area been assessed and appears will be fixed as hole marked up now by FC</w:t>
      </w:r>
    </w:p>
    <w:p w14:paraId="1A38218B" w14:textId="77777777" w:rsidR="00F51608" w:rsidRDefault="00F51608" w:rsidP="00F51608">
      <w:pPr>
        <w:pStyle w:val="ListParagraph"/>
        <w:numPr>
          <w:ilvl w:val="0"/>
          <w:numId w:val="19"/>
        </w:numPr>
        <w:spacing w:before="0" w:after="160" w:line="259" w:lineRule="auto"/>
      </w:pPr>
      <w:r>
        <w:t>27/11 Reported lack of street lighting on March Crescent, whole street out.  Repaired 03/12</w:t>
      </w:r>
    </w:p>
    <w:p w14:paraId="766B94A1" w14:textId="77777777" w:rsidR="00F51608" w:rsidRDefault="00F51608" w:rsidP="00F51608">
      <w:pPr>
        <w:pStyle w:val="ListParagraph"/>
        <w:numPr>
          <w:ilvl w:val="0"/>
          <w:numId w:val="19"/>
        </w:numPr>
        <w:spacing w:before="0" w:after="160" w:line="259" w:lineRule="auto"/>
      </w:pPr>
      <w:r>
        <w:t xml:space="preserve">14/11 Email to FC re lack of gritting at Anstruther Primary School Access Road, utilised by school bus, no </w:t>
      </w:r>
      <w:proofErr w:type="gramStart"/>
      <w:r>
        <w:t>95 service</w:t>
      </w:r>
      <w:proofErr w:type="gramEnd"/>
      <w:r>
        <w:t xml:space="preserve"> bus (2 x per weekday).  Mr Liddle is investigating and will carry out site visit 10/12/19</w:t>
      </w:r>
    </w:p>
    <w:p w14:paraId="1831DB1A" w14:textId="22885E1C" w:rsidR="00F51608" w:rsidRDefault="00F51608" w:rsidP="00F51608">
      <w:pPr>
        <w:pStyle w:val="ListParagraph"/>
        <w:numPr>
          <w:ilvl w:val="0"/>
          <w:numId w:val="19"/>
        </w:numPr>
        <w:spacing w:before="0" w:after="160" w:line="259" w:lineRule="auto"/>
      </w:pPr>
      <w:r>
        <w:t>20/11 Email to Police Scotland re abandoned car at Windmill Road and car continuously illegally parking and causing obstruction to Emergency Vehicles on High Street East – no outcome to date</w:t>
      </w:r>
      <w:r w:rsidR="003E471B">
        <w:t>.  Cllr Docherty suggested DW contact Parking management team within FC and offered contact details.</w:t>
      </w:r>
    </w:p>
    <w:p w14:paraId="4BAF3C9A" w14:textId="77777777" w:rsidR="00F51608" w:rsidRDefault="00F51608" w:rsidP="00F51608">
      <w:pPr>
        <w:pStyle w:val="ListParagraph"/>
        <w:numPr>
          <w:ilvl w:val="0"/>
          <w:numId w:val="19"/>
        </w:numPr>
        <w:spacing w:before="0" w:after="160" w:line="259" w:lineRule="auto"/>
      </w:pPr>
      <w:r>
        <w:lastRenderedPageBreak/>
        <w:t>Local Resident sought assistance to extend period of move between Council tenancies due to delays caused by FC.  CC sought assistance from Cllr Holt and resident has been granted an extended period of transition.</w:t>
      </w:r>
    </w:p>
    <w:p w14:paraId="1CB4B6B7" w14:textId="77777777" w:rsidR="00F51608" w:rsidRDefault="00F51608" w:rsidP="00F51608">
      <w:pPr>
        <w:pStyle w:val="ListParagraph"/>
        <w:numPr>
          <w:ilvl w:val="0"/>
          <w:numId w:val="19"/>
        </w:numPr>
        <w:spacing w:before="0" w:after="160" w:line="259" w:lineRule="auto"/>
      </w:pPr>
      <w:r>
        <w:t xml:space="preserve">Local Resident email read out Point 1) path between Marches and Kilrenny, suggested she contact the Access Officer directly as CC have no definitive knowledge re: right of way.  Point 2 </w:t>
      </w:r>
      <w:r w:rsidRPr="007D7F9B">
        <w:rPr>
          <w:b/>
          <w:bCs/>
        </w:rPr>
        <w:t>DW</w:t>
      </w:r>
      <w:r>
        <w:t xml:space="preserve"> to pass to Harbour festival committee and point </w:t>
      </w:r>
      <w:proofErr w:type="gramStart"/>
      <w:r>
        <w:t xml:space="preserve">3  </w:t>
      </w:r>
      <w:r w:rsidRPr="007D7F9B">
        <w:rPr>
          <w:b/>
          <w:bCs/>
        </w:rPr>
        <w:t>-</w:t>
      </w:r>
      <w:proofErr w:type="gramEnd"/>
      <w:r w:rsidRPr="007D7F9B">
        <w:rPr>
          <w:b/>
          <w:bCs/>
        </w:rPr>
        <w:t xml:space="preserve"> LMcK</w:t>
      </w:r>
      <w:r>
        <w:t xml:space="preserve"> clarified she submitted CC comments to planning re telecommunications mast, she will </w:t>
      </w:r>
      <w:r w:rsidRPr="007D7F9B">
        <w:rPr>
          <w:b/>
          <w:bCs/>
        </w:rPr>
        <w:t>follow up</w:t>
      </w:r>
      <w:r>
        <w:t xml:space="preserve"> with planning officer.</w:t>
      </w:r>
    </w:p>
    <w:p w14:paraId="5BD24AFE" w14:textId="77777777" w:rsidR="00F51608" w:rsidRDefault="00F51608" w:rsidP="00F51608">
      <w:pPr>
        <w:pStyle w:val="ListParagraph"/>
        <w:numPr>
          <w:ilvl w:val="0"/>
          <w:numId w:val="19"/>
        </w:numPr>
        <w:spacing w:before="0" w:after="160" w:line="259" w:lineRule="auto"/>
      </w:pPr>
      <w:r>
        <w:t>OOHS – Urge all to encourage constituents to feedback their experience of using the Out of Hours service to their local Cllr or to MSP Willie Rennie so all feedback can be collated and reviewed  by campaigning group to highlight if the new service is working/or not</w:t>
      </w:r>
    </w:p>
    <w:p w14:paraId="2D93DB2D" w14:textId="77777777" w:rsidR="00F51608" w:rsidRDefault="00F51608" w:rsidP="00F51608">
      <w:pPr>
        <w:pStyle w:val="ListParagraph"/>
        <w:numPr>
          <w:ilvl w:val="0"/>
          <w:numId w:val="19"/>
        </w:numPr>
        <w:spacing w:before="0" w:after="160" w:line="259" w:lineRule="auto"/>
      </w:pPr>
      <w:r>
        <w:t>BT - Consultation on removal of phone boxes -to discuss at AOCB</w:t>
      </w:r>
    </w:p>
    <w:p w14:paraId="1C4C0C37" w14:textId="77777777" w:rsidR="00F51608" w:rsidRDefault="00F51608" w:rsidP="00F51608">
      <w:pPr>
        <w:pStyle w:val="ListParagraph"/>
        <w:numPr>
          <w:ilvl w:val="0"/>
          <w:numId w:val="19"/>
        </w:numPr>
        <w:spacing w:before="0" w:after="160" w:line="259" w:lineRule="auto"/>
      </w:pPr>
      <w:r>
        <w:t>Climate Fife Consultation document issued to Alistair McLeod – discussed at Environmental Matters</w:t>
      </w:r>
    </w:p>
    <w:p w14:paraId="2112284D" w14:textId="280FA244" w:rsidR="00F51608" w:rsidRDefault="00F51608" w:rsidP="00F51608">
      <w:pPr>
        <w:pStyle w:val="ListParagraph"/>
        <w:numPr>
          <w:ilvl w:val="0"/>
          <w:numId w:val="19"/>
        </w:numPr>
        <w:spacing w:before="0" w:after="160" w:line="259" w:lineRule="auto"/>
      </w:pPr>
      <w:r>
        <w:t>Additional insurance costs of £199.58 was actioned by CC to cover Christmas Event, parade and erection of Christmas Tree, invoice arranged to be sent to Treasurer</w:t>
      </w:r>
    </w:p>
    <w:p w14:paraId="3F9AD686" w14:textId="1C7D929D" w:rsidR="00FE576D" w:rsidRPr="000D1B9D" w:rsidRDefault="00CF63AC">
      <w:pPr>
        <w:pStyle w:val="Heading1"/>
      </w:pPr>
      <w:r>
        <w:t>Treasurers Report</w:t>
      </w:r>
    </w:p>
    <w:p w14:paraId="3224AA1F" w14:textId="725271D0" w:rsidR="00FE576D" w:rsidRDefault="007D7F9B">
      <w:r>
        <w:t>Bank Statement end of November:  £66,227.77 (inclusive of SUSTRANS funding)</w:t>
      </w:r>
    </w:p>
    <w:p w14:paraId="5FE54008" w14:textId="17EC4A76" w:rsidR="007D7F9B" w:rsidRDefault="007D7F9B">
      <w:r>
        <w:t xml:space="preserve">Paid in: </w:t>
      </w:r>
      <w:r>
        <w:tab/>
        <w:t xml:space="preserve"> £113.54 from floral tins</w:t>
      </w:r>
    </w:p>
    <w:p w14:paraId="12499BC5" w14:textId="50DA5047" w:rsidR="007D7F9B" w:rsidRDefault="007D7F9B">
      <w:r>
        <w:tab/>
      </w:r>
      <w:r>
        <w:tab/>
        <w:t>£42 - £32 cash payment for wreath and £10 from band night donation</w:t>
      </w:r>
    </w:p>
    <w:p w14:paraId="44DEC88D" w14:textId="1FA752AD" w:rsidR="007D7F9B" w:rsidRDefault="007D7F9B">
      <w:r>
        <w:tab/>
      </w:r>
      <w:r>
        <w:tab/>
        <w:t xml:space="preserve">£284 - £64 wreath payment x 2, £20 from anst.info and £200 donation from Anstruther Fish Bar </w:t>
      </w:r>
      <w:r>
        <w:tab/>
      </w:r>
    </w:p>
    <w:p w14:paraId="711B806D" w14:textId="0141ACD6" w:rsidR="007D7F9B" w:rsidRDefault="007D7F9B">
      <w:r>
        <w:tab/>
      </w:r>
      <w:r>
        <w:tab/>
        <w:t>Towards Christmas lights</w:t>
      </w:r>
    </w:p>
    <w:p w14:paraId="4F903EF8" w14:textId="3F8BC4D8" w:rsidR="007D7F9B" w:rsidRDefault="007D7F9B">
      <w:r>
        <w:tab/>
      </w:r>
      <w:r>
        <w:tab/>
        <w:t>£4,476.50 – no reference however could be Bankie Park Dev Group transfer – Daryl to clarify</w:t>
      </w:r>
    </w:p>
    <w:p w14:paraId="700B7718" w14:textId="21E529CE" w:rsidR="007D7F9B" w:rsidRDefault="007D7F9B">
      <w:r>
        <w:t>Paid out:</w:t>
      </w:r>
      <w:r>
        <w:tab/>
        <w:t>£35.25 to ENCT hall hire</w:t>
      </w:r>
    </w:p>
    <w:p w14:paraId="6F8193C8" w14:textId="248CDF50" w:rsidR="007D7F9B" w:rsidRDefault="007D7F9B">
      <w:r>
        <w:tab/>
      </w:r>
      <w:r>
        <w:tab/>
        <w:t>£40.50 to AP for gift for citizen</w:t>
      </w:r>
    </w:p>
    <w:p w14:paraId="4B5FB663" w14:textId="3C8795DB" w:rsidR="007D7F9B" w:rsidRDefault="007D7F9B">
      <w:r>
        <w:tab/>
        <w:t>£2916.00 t0 DW to reimburse for Christmas Lights payment to Festive Lights</w:t>
      </w:r>
    </w:p>
    <w:p w14:paraId="388CD49A" w14:textId="38BD3632" w:rsidR="007D7F9B" w:rsidRDefault="007D7F9B">
      <w:r>
        <w:t>Poppy Collection in Anstruther and surrounding areas was £957.20</w:t>
      </w:r>
    </w:p>
    <w:p w14:paraId="7BC17BB5" w14:textId="4B7D4474" w:rsidR="00FE576D" w:rsidRDefault="007D7F9B">
      <w:pPr>
        <w:pStyle w:val="Heading1"/>
      </w:pPr>
      <w:r>
        <w:t>Councillor’s Report</w:t>
      </w:r>
    </w:p>
    <w:p w14:paraId="5A15BB07" w14:textId="094D4861" w:rsidR="000F2253" w:rsidRDefault="007D7F9B" w:rsidP="007D7F9B">
      <w:pPr>
        <w:pStyle w:val="ListBullet"/>
        <w:numPr>
          <w:ilvl w:val="0"/>
          <w:numId w:val="0"/>
        </w:numPr>
      </w:pPr>
      <w:r>
        <w:t xml:space="preserve">Cllr Holt reported the Trustees of The Scottish Fisheries Museum were </w:t>
      </w:r>
      <w:r w:rsidR="000F2253">
        <w:t>very positive regarding the recent collaboration between the museum and the Community Council and thanked those concerned.</w:t>
      </w:r>
    </w:p>
    <w:p w14:paraId="74DE6A68" w14:textId="70D8CB9B" w:rsidR="000F2253" w:rsidRDefault="000F2253" w:rsidP="007D7F9B">
      <w:pPr>
        <w:pStyle w:val="ListBullet"/>
        <w:numPr>
          <w:ilvl w:val="0"/>
          <w:numId w:val="0"/>
        </w:numPr>
      </w:pPr>
      <w:r>
        <w:t>Both Cllr Holt and Cllr Docherty spoke again re lack of progress re: Ladywalk redevelopment. Both have liaised with officers concerned however no positive progress to report</w:t>
      </w:r>
    </w:p>
    <w:p w14:paraId="4807F89D" w14:textId="74A06C56" w:rsidR="000F2253" w:rsidRDefault="000F2253" w:rsidP="007D7F9B">
      <w:pPr>
        <w:pStyle w:val="ListBullet"/>
        <w:numPr>
          <w:ilvl w:val="0"/>
          <w:numId w:val="0"/>
        </w:numPr>
      </w:pPr>
      <w:r>
        <w:t xml:space="preserve">Cllr Docherty reported he had attended an event in Cupar, run by the NE Fife Health and Social Care Planning, Wider Stakeholder group.  They seek to establish a NE Fife Living Well with Long Term Conditions Hub.  This will give support to people with long term mental and physical conditions.  This is done by </w:t>
      </w:r>
      <w:r w:rsidR="00F51608">
        <w:t>promoting self-management</w:t>
      </w:r>
      <w:r>
        <w:t xml:space="preserve">, establishing virtual clinics, drop ins and informal café sessions.  They will also sign post to already established community </w:t>
      </w:r>
      <w:r w:rsidR="00F51608">
        <w:t>self-help</w:t>
      </w:r>
      <w:r>
        <w:t xml:space="preserve"> groups.</w:t>
      </w:r>
    </w:p>
    <w:p w14:paraId="131E1443" w14:textId="648F23FF" w:rsidR="000F2253" w:rsidRDefault="000F2253" w:rsidP="007D7F9B">
      <w:pPr>
        <w:pStyle w:val="ListBullet"/>
        <w:numPr>
          <w:ilvl w:val="0"/>
          <w:numId w:val="0"/>
        </w:numPr>
      </w:pPr>
      <w:r>
        <w:t xml:space="preserve">It was also noted that in North East Fife, 58% of people over 60 will have a </w:t>
      </w:r>
      <w:r w:rsidR="00F51608">
        <w:t>long-term</w:t>
      </w:r>
      <w:r>
        <w:t xml:space="preserve"> health condition and 15% of </w:t>
      </w:r>
      <w:r w:rsidR="00F51608">
        <w:t>40-year</w:t>
      </w:r>
      <w:r>
        <w:t xml:space="preserve"> old’s or younger will also have a </w:t>
      </w:r>
      <w:r w:rsidR="00F51608">
        <w:t>long-term</w:t>
      </w:r>
      <w:r>
        <w:t xml:space="preserve"> health condition.</w:t>
      </w:r>
    </w:p>
    <w:p w14:paraId="6264E6F2" w14:textId="77777777" w:rsidR="003E471B" w:rsidRDefault="003E471B" w:rsidP="007D7F9B">
      <w:pPr>
        <w:pStyle w:val="ListBullet"/>
        <w:numPr>
          <w:ilvl w:val="0"/>
          <w:numId w:val="0"/>
        </w:numPr>
      </w:pPr>
      <w:bookmarkStart w:id="0" w:name="_GoBack"/>
      <w:bookmarkEnd w:id="0"/>
    </w:p>
    <w:p w14:paraId="6613D1C5" w14:textId="095CFDB6" w:rsidR="00FE576D" w:rsidRDefault="000F2253">
      <w:pPr>
        <w:pStyle w:val="Heading1"/>
      </w:pPr>
      <w:r>
        <w:lastRenderedPageBreak/>
        <w:t>Casual Vacancies</w:t>
      </w:r>
    </w:p>
    <w:p w14:paraId="5AACC2B0" w14:textId="1F4EA916" w:rsidR="00FE576D" w:rsidRDefault="000F2253" w:rsidP="000F2253">
      <w:r>
        <w:t>One vacancy remains on the Community Council and one application has been received and circulated to the group.  Application read out and all unanimously agreed to appoint Sean Blake as a Community Councillor.</w:t>
      </w:r>
    </w:p>
    <w:p w14:paraId="30B5BFC4" w14:textId="2317320F" w:rsidR="00FE576D" w:rsidRDefault="000F2253">
      <w:pPr>
        <w:pStyle w:val="Heading1"/>
      </w:pPr>
      <w:r>
        <w:t>Playpark Consultation</w:t>
      </w:r>
    </w:p>
    <w:p w14:paraId="478A9646" w14:textId="32D21219" w:rsidR="00FE576D" w:rsidRDefault="000941E6">
      <w:r>
        <w:t xml:space="preserve">Due to </w:t>
      </w:r>
      <w:r w:rsidR="00F51608">
        <w:t>workload</w:t>
      </w:r>
      <w:r>
        <w:t xml:space="preserve"> with Christmas event, this consultation has not been given the time it requires to do it justice, decision to delay agreed by all</w:t>
      </w:r>
      <w:r w:rsidRPr="00816840">
        <w:rPr>
          <w:b/>
          <w:bCs/>
        </w:rPr>
        <w:t>.  DW</w:t>
      </w:r>
      <w:r>
        <w:t xml:space="preserve"> will write to Kevin O Kane to advise of our intentions.</w:t>
      </w:r>
    </w:p>
    <w:p w14:paraId="5E1008B5" w14:textId="67A71B41" w:rsidR="000941E6" w:rsidRDefault="000941E6">
      <w:r>
        <w:t>Cllr Holt explained there is no capital budget for any new equipment, next allocation of funds is 2022 and again, there will be no guarantee of future funds.  Community campaigning will be required if our parks are to be developed in future.</w:t>
      </w:r>
    </w:p>
    <w:p w14:paraId="2AB3CDA1" w14:textId="3F6C7B28" w:rsidR="00FE576D" w:rsidRDefault="000941E6">
      <w:pPr>
        <w:pStyle w:val="Heading1"/>
      </w:pPr>
      <w:r>
        <w:t>Common Good Fund</w:t>
      </w:r>
    </w:p>
    <w:p w14:paraId="3D3D2990" w14:textId="5282309F" w:rsidR="000941E6" w:rsidRDefault="000941E6">
      <w:r>
        <w:t>D</w:t>
      </w:r>
      <w:r w:rsidR="00816840">
        <w:t>W</w:t>
      </w:r>
      <w:r>
        <w:t xml:space="preserve"> read </w:t>
      </w:r>
      <w:r w:rsidR="00F51608">
        <w:t>definition</w:t>
      </w:r>
      <w:r>
        <w:t xml:space="preserve"> of “common good” to all present and agreed to forward all relevant email communication to members in order to develop our understanding of what is effectively our community assets.  Former member KL is keen to ensure the CGF is recognised and managed well by our community and Cllr Holt is assisting in this matter.  She is currently investigating the lease agreements for all the property which is on the register for this area and the rent/returns these bring into our community.  </w:t>
      </w:r>
    </w:p>
    <w:p w14:paraId="0320B818" w14:textId="3D92A547" w:rsidR="00816840" w:rsidRDefault="000941E6">
      <w:r w:rsidRPr="00816840">
        <w:rPr>
          <w:b/>
          <w:bCs/>
        </w:rPr>
        <w:t>DW</w:t>
      </w:r>
      <w:r>
        <w:t xml:space="preserve"> read to all an email received from Dunfermline Community Council regarding the transfer of CG land to private landowners.  It appears elected members can no longer influence this matter and control is now given to one Fife Council Officer.  This case is setting a </w:t>
      </w:r>
      <w:r w:rsidR="00816840">
        <w:t>precedent that we would not welcome and all agreed to put our voice behind an objection to this test case.  DW to complete and forward to relevant parties.</w:t>
      </w:r>
    </w:p>
    <w:p w14:paraId="0D598010" w14:textId="17FFA98B" w:rsidR="00816840" w:rsidRDefault="00816840" w:rsidP="00816840">
      <w:pPr>
        <w:pStyle w:val="Heading1"/>
      </w:pPr>
      <w:r>
        <w:t>Feedback from Groups</w:t>
      </w:r>
    </w:p>
    <w:p w14:paraId="45120CF9" w14:textId="0B469F9A" w:rsidR="00816840" w:rsidRDefault="00816840" w:rsidP="00816840">
      <w:pPr>
        <w:pStyle w:val="ListParagraph"/>
        <w:numPr>
          <w:ilvl w:val="0"/>
          <w:numId w:val="19"/>
        </w:numPr>
      </w:pPr>
      <w:r>
        <w:t>FLORAL &amp; SLC – No meetings held</w:t>
      </w:r>
    </w:p>
    <w:p w14:paraId="6858C10B" w14:textId="469EB730" w:rsidR="00816840" w:rsidRDefault="00816840" w:rsidP="00816840">
      <w:pPr>
        <w:pStyle w:val="ListParagraph"/>
        <w:numPr>
          <w:ilvl w:val="0"/>
          <w:numId w:val="19"/>
        </w:numPr>
      </w:pPr>
      <w:r>
        <w:t>ENCC Forum - Recently hosted by KACCC, next one in Cameron.  No attendees from Police Scotland.</w:t>
      </w:r>
    </w:p>
    <w:p w14:paraId="588E7351" w14:textId="63E31BBD" w:rsidR="00816840" w:rsidRDefault="00816840" w:rsidP="00816840">
      <w:pPr>
        <w:pStyle w:val="ListParagraph"/>
        <w:numPr>
          <w:ilvl w:val="0"/>
          <w:numId w:val="19"/>
        </w:numPr>
      </w:pPr>
      <w:r>
        <w:t>HARBOUR – Dredging to take place over the Christmas period.  New temp Harbour Master to be commended for his assistance to CC over Christmas Event.</w:t>
      </w:r>
    </w:p>
    <w:p w14:paraId="1AAC04B8" w14:textId="61604E0A" w:rsidR="00816840" w:rsidRDefault="00816840" w:rsidP="00816840">
      <w:pPr>
        <w:pStyle w:val="ListParagraph"/>
        <w:numPr>
          <w:ilvl w:val="0"/>
          <w:numId w:val="19"/>
        </w:numPr>
      </w:pPr>
      <w:r>
        <w:t>SOCIAL MEDIA – Meeting held with software developer and all present have a clearer understanding of the workings of Wix.  New Year will see new subgroup and roles/tasks allocated and website updated.</w:t>
      </w:r>
    </w:p>
    <w:p w14:paraId="655D6FB4" w14:textId="1694429E" w:rsidR="00816840" w:rsidRDefault="00816840" w:rsidP="00816840">
      <w:pPr>
        <w:pStyle w:val="ListParagraph"/>
        <w:numPr>
          <w:ilvl w:val="0"/>
          <w:numId w:val="19"/>
        </w:numPr>
      </w:pPr>
      <w:r>
        <w:t>MULTI USE PATH – Proposed path between Pittenweem and Anstruther now on hold as no agreement in place with Pittenweem CC.  Due to the length of time already spent on this route, it is unlikely this route will now happen as Sustrans likely to pull the funding</w:t>
      </w:r>
      <w:r w:rsidR="003955F3">
        <w:t>.</w:t>
      </w:r>
    </w:p>
    <w:p w14:paraId="3E9EC7C7" w14:textId="51E6994F" w:rsidR="00816840" w:rsidRDefault="00816840" w:rsidP="00816840">
      <w:pPr>
        <w:pStyle w:val="ListParagraph"/>
        <w:numPr>
          <w:ilvl w:val="0"/>
          <w:numId w:val="19"/>
        </w:numPr>
      </w:pPr>
      <w:r>
        <w:t>MURRAY LIBRARY -The Trustees have recently awarded grants to the Tennis Club and Frappy at Waid Academy Campus.  M Thomson is leaving the Murray Studios next week.  Following a successful application and interview process, new tenant, Sean Blake (professional Photographer) will replace.</w:t>
      </w:r>
    </w:p>
    <w:p w14:paraId="5E10C3EB" w14:textId="3E272BEC" w:rsidR="00816840" w:rsidRDefault="00816840" w:rsidP="00816840">
      <w:pPr>
        <w:pStyle w:val="Heading1"/>
      </w:pPr>
      <w:r>
        <w:t>AOCB</w:t>
      </w:r>
    </w:p>
    <w:p w14:paraId="3F61AE96" w14:textId="26182B04" w:rsidR="00816840" w:rsidRDefault="00D52EEA" w:rsidP="00D52EEA">
      <w:r>
        <w:t>*Consultation Community Event – date set for 1</w:t>
      </w:r>
      <w:r w:rsidRPr="00D52EEA">
        <w:rPr>
          <w:vertAlign w:val="superscript"/>
        </w:rPr>
        <w:t>st</w:t>
      </w:r>
      <w:r>
        <w:t xml:space="preserve"> February however neither Linda Holt nor LMcK has had any assistance to date from FC, assistance required or event to be rescheduled.</w:t>
      </w:r>
    </w:p>
    <w:p w14:paraId="0836F11A" w14:textId="15EA0AD0" w:rsidR="00D52EEA" w:rsidRDefault="00D52EEA" w:rsidP="00D52EEA">
      <w:r>
        <w:lastRenderedPageBreak/>
        <w:t>* OOR SPACE – SG reported a successful opening of the new venture with 5+ participants and several outside agencies in attendance.  Discussion re working together with participants/CC Floral group in future.</w:t>
      </w:r>
    </w:p>
    <w:p w14:paraId="4EAD9C63" w14:textId="53F8BE49" w:rsidR="00D52EEA" w:rsidRDefault="00D52EEA" w:rsidP="00D52EEA">
      <w:r>
        <w:t xml:space="preserve">* BT – </w:t>
      </w:r>
      <w:r w:rsidRPr="00D52EEA">
        <w:rPr>
          <w:b/>
          <w:bCs/>
        </w:rPr>
        <w:t>DW</w:t>
      </w:r>
      <w:r>
        <w:t xml:space="preserve"> reported BT running </w:t>
      </w:r>
      <w:r w:rsidR="00F51608">
        <w:t>90-day</w:t>
      </w:r>
      <w:r>
        <w:t xml:space="preserve"> consultation re proposal to remove identified call boxes.   Email to be circulated to all and discussed at next meeting</w:t>
      </w:r>
    </w:p>
    <w:p w14:paraId="20BCEACC" w14:textId="122EC8F2" w:rsidR="00D52EEA" w:rsidRDefault="00D52EEA" w:rsidP="00D52EEA">
      <w:r>
        <w:t xml:space="preserve">* Planning – Concern over lack of rebuild of wall at East Forth Street.  </w:t>
      </w:r>
      <w:r w:rsidRPr="00D52EEA">
        <w:rPr>
          <w:b/>
          <w:bCs/>
        </w:rPr>
        <w:t>DW and LMcK</w:t>
      </w:r>
      <w:r>
        <w:t xml:space="preserve"> to work together to pursue with enforcement team</w:t>
      </w:r>
    </w:p>
    <w:p w14:paraId="27DFA888" w14:textId="669E629E" w:rsidR="00D52EEA" w:rsidRDefault="00D52EEA" w:rsidP="00D52EEA">
      <w:r>
        <w:t>*ENCEPT – AP reported a desktop exercise recently undertaken and has identified the need for further volunteers in an emergency.  CC members could be point of contact.</w:t>
      </w:r>
    </w:p>
    <w:p w14:paraId="653A455A" w14:textId="3FBBFD0A" w:rsidR="00D52EEA" w:rsidRDefault="00D52EEA" w:rsidP="00D52EEA">
      <w:r>
        <w:t>*Police Report was received via email during the meeting.  DW read content and concern raised that template in use still suggests noise at Skeith Health Centre.  This has been on report for over one year</w:t>
      </w:r>
      <w:r w:rsidRPr="00D52EEA">
        <w:rPr>
          <w:b/>
          <w:bCs/>
        </w:rPr>
        <w:t>.  DW</w:t>
      </w:r>
      <w:r>
        <w:t xml:space="preserve"> to follow up with C Stecka.</w:t>
      </w:r>
    </w:p>
    <w:p w14:paraId="29E747DE" w14:textId="3A79A6AF" w:rsidR="00D52EEA" w:rsidRDefault="00D52EEA" w:rsidP="00D52EEA">
      <w:r>
        <w:t>*Christmas Event – Successful night and majority of CC thanked for assisting on the evening.  Debrief to take place in January.</w:t>
      </w:r>
    </w:p>
    <w:p w14:paraId="28E7C034" w14:textId="6E581B09" w:rsidR="00774146" w:rsidRDefault="000941E6">
      <w:r>
        <w:t xml:space="preserve"> </w:t>
      </w:r>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40F59" w14:textId="77777777" w:rsidR="00D77229" w:rsidRDefault="00D77229">
      <w:r>
        <w:separator/>
      </w:r>
    </w:p>
  </w:endnote>
  <w:endnote w:type="continuationSeparator" w:id="0">
    <w:p w14:paraId="77DBA8E0" w14:textId="77777777" w:rsidR="00D77229" w:rsidRDefault="00D7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8F0A"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0A3DB" w14:textId="77777777" w:rsidR="00D77229" w:rsidRDefault="00D77229">
      <w:r>
        <w:separator/>
      </w:r>
    </w:p>
  </w:footnote>
  <w:footnote w:type="continuationSeparator" w:id="0">
    <w:p w14:paraId="42BC0324" w14:textId="77777777" w:rsidR="00D77229" w:rsidRDefault="00D7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E29AB"/>
    <w:multiLevelType w:val="hybridMultilevel"/>
    <w:tmpl w:val="EFDC75B0"/>
    <w:lvl w:ilvl="0" w:tplc="69F0AB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AC"/>
    <w:rsid w:val="00022357"/>
    <w:rsid w:val="00081D4D"/>
    <w:rsid w:val="000941E6"/>
    <w:rsid w:val="000D1B9D"/>
    <w:rsid w:val="000F21A5"/>
    <w:rsid w:val="000F2253"/>
    <w:rsid w:val="002A2B44"/>
    <w:rsid w:val="002A3FCB"/>
    <w:rsid w:val="002D3701"/>
    <w:rsid w:val="003871FA"/>
    <w:rsid w:val="003955F3"/>
    <w:rsid w:val="003B5FCE"/>
    <w:rsid w:val="003E471B"/>
    <w:rsid w:val="00402E7E"/>
    <w:rsid w:val="00416222"/>
    <w:rsid w:val="00424F9F"/>
    <w:rsid w:val="00435446"/>
    <w:rsid w:val="004F4532"/>
    <w:rsid w:val="0058206D"/>
    <w:rsid w:val="005C357F"/>
    <w:rsid w:val="005D2056"/>
    <w:rsid w:val="00684306"/>
    <w:rsid w:val="007173EB"/>
    <w:rsid w:val="007638A6"/>
    <w:rsid w:val="00774146"/>
    <w:rsid w:val="00786D8E"/>
    <w:rsid w:val="007D7F9B"/>
    <w:rsid w:val="00816840"/>
    <w:rsid w:val="00883FFD"/>
    <w:rsid w:val="008E1349"/>
    <w:rsid w:val="00907EA5"/>
    <w:rsid w:val="009579FE"/>
    <w:rsid w:val="00AB3E35"/>
    <w:rsid w:val="00B51AD7"/>
    <w:rsid w:val="00B921BC"/>
    <w:rsid w:val="00C04B20"/>
    <w:rsid w:val="00C41E6E"/>
    <w:rsid w:val="00C54681"/>
    <w:rsid w:val="00C7447B"/>
    <w:rsid w:val="00CE41FE"/>
    <w:rsid w:val="00CF63AC"/>
    <w:rsid w:val="00D52EEA"/>
    <w:rsid w:val="00D77229"/>
    <w:rsid w:val="00E60A93"/>
    <w:rsid w:val="00F51608"/>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E8F82D"/>
  <w15:chartTrackingRefBased/>
  <w15:docId w15:val="{104263E1-8F82-4932-824D-ED85C5B4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D8010A7DDA4474A5046F25EFD58C76"/>
        <w:category>
          <w:name w:val="General"/>
          <w:gallery w:val="placeholder"/>
        </w:category>
        <w:types>
          <w:type w:val="bbPlcHdr"/>
        </w:types>
        <w:behaviors>
          <w:behavior w:val="content"/>
        </w:behaviors>
        <w:guid w:val="{0A7A41BF-B50C-48C4-A57D-C51C885F860F}"/>
      </w:docPartPr>
      <w:docPartBody>
        <w:p w:rsidR="00076325" w:rsidRDefault="00132F68">
          <w:pPr>
            <w:pStyle w:val="4CD8010A7DDA4474A5046F25EFD58C76"/>
          </w:pPr>
          <w:r w:rsidRPr="00435446">
            <w:t>Minutes</w:t>
          </w:r>
        </w:p>
      </w:docPartBody>
    </w:docPart>
    <w:docPart>
      <w:docPartPr>
        <w:name w:val="EBFC39528FCC42CCAD4CDA9BAB80B28E"/>
        <w:category>
          <w:name w:val="General"/>
          <w:gallery w:val="placeholder"/>
        </w:category>
        <w:types>
          <w:type w:val="bbPlcHdr"/>
        </w:types>
        <w:behaviors>
          <w:behavior w:val="content"/>
        </w:behaviors>
        <w:guid w:val="{4ED108DE-5DBF-4D94-9CFB-2DFB6F69878B}"/>
      </w:docPartPr>
      <w:docPartBody>
        <w:p w:rsidR="00076325" w:rsidRDefault="00132F68">
          <w:pPr>
            <w:pStyle w:val="EBFC39528FCC42CCAD4CDA9BAB80B28E"/>
          </w:pPr>
          <w:r w:rsidRPr="00AB3E35">
            <w:rPr>
              <w:rStyle w:val="IntenseEmphasis"/>
            </w:rPr>
            <w:t>Meeting called to order by</w:t>
          </w:r>
        </w:p>
      </w:docPartBody>
    </w:docPart>
    <w:docPart>
      <w:docPartPr>
        <w:name w:val="6A7810888E4C489DB2F3A17A19B57E63"/>
        <w:category>
          <w:name w:val="General"/>
          <w:gallery w:val="placeholder"/>
        </w:category>
        <w:types>
          <w:type w:val="bbPlcHdr"/>
        </w:types>
        <w:behaviors>
          <w:behavior w:val="content"/>
        </w:behaviors>
        <w:guid w:val="{ABDB69D4-2E6A-4A02-A40A-A2471843A563}"/>
      </w:docPartPr>
      <w:docPartBody>
        <w:p w:rsidR="00076325" w:rsidRDefault="00132F68">
          <w:pPr>
            <w:pStyle w:val="6A7810888E4C489DB2F3A17A19B57E63"/>
          </w:pPr>
          <w:r>
            <w:t>In Attendance</w:t>
          </w:r>
        </w:p>
      </w:docPartBody>
    </w:docPart>
    <w:docPart>
      <w:docPartPr>
        <w:name w:val="D0AE7ABF6DAC40B99E9FED0696606E7F"/>
        <w:category>
          <w:name w:val="General"/>
          <w:gallery w:val="placeholder"/>
        </w:category>
        <w:types>
          <w:type w:val="bbPlcHdr"/>
        </w:types>
        <w:behaviors>
          <w:behavior w:val="content"/>
        </w:behaviors>
        <w:guid w:val="{CCC5D887-918A-4FB7-8E42-DE7166B3D2BA}"/>
      </w:docPartPr>
      <w:docPartBody>
        <w:p w:rsidR="00076325" w:rsidRDefault="00132F68">
          <w:pPr>
            <w:pStyle w:val="D0AE7ABF6DAC40B99E9FED0696606E7F"/>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E5"/>
    <w:rsid w:val="000148E5"/>
    <w:rsid w:val="00076325"/>
    <w:rsid w:val="00132F68"/>
    <w:rsid w:val="00EA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D8010A7DDA4474A5046F25EFD58C76">
    <w:name w:val="4CD8010A7DDA4474A5046F25EFD58C76"/>
  </w:style>
  <w:style w:type="paragraph" w:customStyle="1" w:styleId="76D828C9E5CF4D43A6A0AC9E26F49294">
    <w:name w:val="76D828C9E5CF4D43A6A0AC9E26F49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6D892C4F88CA497CB6974E41B2448267">
    <w:name w:val="6D892C4F88CA497CB6974E41B2448267"/>
  </w:style>
  <w:style w:type="paragraph" w:customStyle="1" w:styleId="8935435CF68B4A0B8948B8BE55C36CD8">
    <w:name w:val="8935435CF68B4A0B8948B8BE55C36CD8"/>
  </w:style>
  <w:style w:type="paragraph" w:customStyle="1" w:styleId="EBFC39528FCC42CCAD4CDA9BAB80B28E">
    <w:name w:val="EBFC39528FCC42CCAD4CDA9BAB80B28E"/>
  </w:style>
  <w:style w:type="paragraph" w:customStyle="1" w:styleId="416BAEE726384506A07C079CBDA686DF">
    <w:name w:val="416BAEE726384506A07C079CBDA686DF"/>
  </w:style>
  <w:style w:type="paragraph" w:customStyle="1" w:styleId="6A7810888E4C489DB2F3A17A19B57E63">
    <w:name w:val="6A7810888E4C489DB2F3A17A19B57E63"/>
  </w:style>
  <w:style w:type="paragraph" w:customStyle="1" w:styleId="6FCD77B747584469B03DE2AAA693E4AE">
    <w:name w:val="6FCD77B747584469B03DE2AAA693E4AE"/>
  </w:style>
  <w:style w:type="paragraph" w:customStyle="1" w:styleId="D0AE7ABF6DAC40B99E9FED0696606E7F">
    <w:name w:val="D0AE7ABF6DAC40B99E9FED0696606E7F"/>
  </w:style>
  <w:style w:type="paragraph" w:customStyle="1" w:styleId="C07C44B7B4CF413EBE32C23476BBB6BA">
    <w:name w:val="C07C44B7B4CF413EBE32C23476BBB6BA"/>
  </w:style>
  <w:style w:type="paragraph" w:customStyle="1" w:styleId="2113F9A7214C48B0BC40DC18590CA458">
    <w:name w:val="2113F9A7214C48B0BC40DC18590CA458"/>
  </w:style>
  <w:style w:type="paragraph" w:customStyle="1" w:styleId="50880D4F59424AE8B5CAF19E1585829A">
    <w:name w:val="50880D4F59424AE8B5CAF19E1585829A"/>
  </w:style>
  <w:style w:type="paragraph" w:customStyle="1" w:styleId="6BE0EE82205146328097AE0FAFB94CDA">
    <w:name w:val="6BE0EE82205146328097AE0FAFB94CDA"/>
  </w:style>
  <w:style w:type="paragraph" w:customStyle="1" w:styleId="9C1042B5B5FE44AC8123DA7EF46ED15C">
    <w:name w:val="9C1042B5B5FE44AC8123DA7EF46ED15C"/>
  </w:style>
  <w:style w:type="paragraph" w:customStyle="1" w:styleId="5273BA5E46074607BEAF77C5F72D0205">
    <w:name w:val="5273BA5E46074607BEAF77C5F72D0205"/>
  </w:style>
  <w:style w:type="paragraph" w:customStyle="1" w:styleId="33738A7DC97C441DBFDE71B87E87DB78">
    <w:name w:val="33738A7DC97C441DBFDE71B87E87DB78"/>
  </w:style>
  <w:style w:type="paragraph" w:customStyle="1" w:styleId="74E562B9760146E7AE082E32A322A0E8">
    <w:name w:val="74E562B9760146E7AE082E32A322A0E8"/>
  </w:style>
  <w:style w:type="paragraph" w:customStyle="1" w:styleId="99A4DF1304884E39A7231D843907F404">
    <w:name w:val="99A4DF1304884E39A7231D843907F404"/>
  </w:style>
  <w:style w:type="paragraph" w:customStyle="1" w:styleId="6412EF96D0944FF4A0D36B7FF73D4F54">
    <w:name w:val="6412EF96D0944FF4A0D36B7FF73D4F54"/>
  </w:style>
  <w:style w:type="paragraph" w:customStyle="1" w:styleId="268CD0FD7F2E416681A6823BBFC00F14">
    <w:name w:val="268CD0FD7F2E416681A6823BBFC00F14"/>
  </w:style>
  <w:style w:type="paragraph" w:customStyle="1" w:styleId="E460D211C4C7415EB4EDE95D4D5EE792">
    <w:name w:val="E460D211C4C7415EB4EDE95D4D5EE792"/>
  </w:style>
  <w:style w:type="paragraph" w:customStyle="1" w:styleId="36CEE8F43CCA4A04A880B4EDE1040CC1">
    <w:name w:val="36CEE8F43CCA4A04A880B4EDE1040CC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A507F0EF42A44DB5BEC486D805E7EF3A">
    <w:name w:val="A507F0EF42A44DB5BEC486D805E7EF3A"/>
  </w:style>
  <w:style w:type="paragraph" w:customStyle="1" w:styleId="357EF8FF6F22450DB4487C94D4A0C648">
    <w:name w:val="357EF8FF6F22450DB4487C94D4A0C648"/>
  </w:style>
  <w:style w:type="paragraph" w:customStyle="1" w:styleId="21CF0F9DFB6343FD9E68795683032022">
    <w:name w:val="21CF0F9DFB6343FD9E68795683032022"/>
  </w:style>
  <w:style w:type="paragraph" w:customStyle="1" w:styleId="0BE2AFB390BB4397938C2F63C5147C5C">
    <w:name w:val="0BE2AFB390BB4397938C2F63C5147C5C"/>
  </w:style>
  <w:style w:type="paragraph" w:customStyle="1" w:styleId="CE6F653972E24AF69872740D33C6A38C">
    <w:name w:val="CE6F653972E24AF69872740D33C6A38C"/>
  </w:style>
  <w:style w:type="paragraph" w:customStyle="1" w:styleId="024CED7A676B4842BA651124614DC024">
    <w:name w:val="024CED7A676B4842BA651124614DC024"/>
  </w:style>
  <w:style w:type="paragraph" w:customStyle="1" w:styleId="076C5B650E8E465A8883C7E1B5574DD1">
    <w:name w:val="076C5B650E8E465A8883C7E1B5574DD1"/>
  </w:style>
  <w:style w:type="paragraph" w:customStyle="1" w:styleId="CCE35CC99A684A188ED812AB5285CDEF">
    <w:name w:val="CCE35CC99A684A188ED812AB5285CDEF"/>
  </w:style>
  <w:style w:type="paragraph" w:customStyle="1" w:styleId="D8AD6A16F79F41AC87386FA76B2656E1">
    <w:name w:val="D8AD6A16F79F41AC87386FA76B2656E1"/>
  </w:style>
  <w:style w:type="paragraph" w:customStyle="1" w:styleId="9D14A91DB7304E2EA25B7E6B6F7941D1">
    <w:name w:val="9D14A91DB7304E2EA25B7E6B6F7941D1"/>
  </w:style>
  <w:style w:type="paragraph" w:customStyle="1" w:styleId="29C341FE9F33427BB403101EC3CE7138">
    <w:name w:val="29C341FE9F33427BB403101EC3CE7138"/>
    <w:rsid w:val="00014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132</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Daryl Wilson</cp:lastModifiedBy>
  <cp:revision>2</cp:revision>
  <dcterms:created xsi:type="dcterms:W3CDTF">2019-12-11T19:26:00Z</dcterms:created>
  <dcterms:modified xsi:type="dcterms:W3CDTF">2019-12-11T21:43:00Z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